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7D" w:rsidRDefault="004A336B" w:rsidP="004A336B">
      <w:pPr>
        <w:spacing w:after="0" w:line="240" w:lineRule="auto"/>
        <w:jc w:val="center"/>
        <w:rPr>
          <w:rFonts w:ascii="Times New Roman" w:hAnsi="Times New Roman" w:cs="Times New Roman"/>
          <w:b/>
          <w:u w:val="single"/>
        </w:rPr>
      </w:pPr>
      <w:r w:rsidRPr="004A336B">
        <w:rPr>
          <w:rFonts w:ascii="Times New Roman" w:hAnsi="Times New Roman" w:cs="Times New Roman"/>
          <w:b/>
          <w:u w:val="single"/>
        </w:rPr>
        <w:t>Instructions for CrystalPredictor2.x</w:t>
      </w:r>
    </w:p>
    <w:p w:rsidR="00EA683E" w:rsidRDefault="00EA683E" w:rsidP="004A336B">
      <w:pPr>
        <w:spacing w:after="0" w:line="240" w:lineRule="auto"/>
        <w:jc w:val="center"/>
        <w:rPr>
          <w:rFonts w:ascii="Times New Roman" w:hAnsi="Times New Roman" w:cs="Times New Roman"/>
          <w:b/>
          <w:u w:val="single"/>
        </w:rPr>
      </w:pPr>
    </w:p>
    <w:p w:rsidR="00EA683E" w:rsidRDefault="00EA683E" w:rsidP="00EA683E">
      <w:pPr>
        <w:spacing w:after="0" w:line="240" w:lineRule="auto"/>
        <w:rPr>
          <w:rFonts w:ascii="Times New Roman" w:hAnsi="Times New Roman" w:cs="Times New Roman"/>
        </w:rPr>
      </w:pPr>
      <w:r>
        <w:rPr>
          <w:rFonts w:ascii="Times New Roman" w:hAnsi="Times New Roman" w:cs="Times New Roman"/>
        </w:rPr>
        <w:t xml:space="preserve">For the basic concepts involved in the program </w:t>
      </w:r>
      <w:proofErr w:type="spellStart"/>
      <w:r>
        <w:rPr>
          <w:rFonts w:ascii="Times New Roman" w:hAnsi="Times New Roman" w:cs="Times New Roman"/>
        </w:rPr>
        <w:t>CrystalPredictor</w:t>
      </w:r>
      <w:proofErr w:type="spellEnd"/>
      <w:r>
        <w:rPr>
          <w:rFonts w:ascii="Times New Roman" w:hAnsi="Times New Roman" w:cs="Times New Roman"/>
        </w:rPr>
        <w:t>, see the original paper:</w:t>
      </w:r>
    </w:p>
    <w:p w:rsidR="00EA683E" w:rsidRDefault="00EA683E" w:rsidP="00EA683E">
      <w:pPr>
        <w:spacing w:after="0" w:line="240" w:lineRule="auto"/>
        <w:rPr>
          <w:rFonts w:ascii="Times New Roman" w:hAnsi="Times New Roman" w:cs="Times New Roman"/>
        </w:rPr>
      </w:pPr>
    </w:p>
    <w:p w:rsidR="00EA683E" w:rsidRDefault="00EA683E" w:rsidP="00EA683E">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i/>
        </w:rPr>
        <w:t>Ab</w:t>
      </w:r>
      <w:proofErr w:type="spellEnd"/>
      <w:r>
        <w:rPr>
          <w:rFonts w:ascii="Times New Roman" w:hAnsi="Times New Roman" w:cs="Times New Roman"/>
          <w:i/>
        </w:rPr>
        <w:t xml:space="preserve"> initio</w:t>
      </w:r>
      <w:r w:rsidR="000B72A7">
        <w:rPr>
          <w:rFonts w:ascii="Times New Roman" w:hAnsi="Times New Roman" w:cs="Times New Roman"/>
        </w:rPr>
        <w:t xml:space="preserve"> crystal structure prediction – I. Rigid molecules”, </w:t>
      </w:r>
      <w:proofErr w:type="spellStart"/>
      <w:r w:rsidR="000B72A7">
        <w:rPr>
          <w:rFonts w:ascii="Times New Roman" w:hAnsi="Times New Roman" w:cs="Times New Roman"/>
        </w:rPr>
        <w:t>P.G.Karamertzanis</w:t>
      </w:r>
      <w:proofErr w:type="spellEnd"/>
      <w:r w:rsidR="000B72A7">
        <w:rPr>
          <w:rFonts w:ascii="Times New Roman" w:hAnsi="Times New Roman" w:cs="Times New Roman"/>
        </w:rPr>
        <w:t xml:space="preserve"> and </w:t>
      </w:r>
      <w:proofErr w:type="spellStart"/>
      <w:r w:rsidR="000B72A7">
        <w:rPr>
          <w:rFonts w:ascii="Times New Roman" w:hAnsi="Times New Roman" w:cs="Times New Roman"/>
        </w:rPr>
        <w:t>C.C.Pantelides</w:t>
      </w:r>
      <w:proofErr w:type="spellEnd"/>
      <w:r w:rsidR="000B72A7">
        <w:rPr>
          <w:rFonts w:ascii="Times New Roman" w:hAnsi="Times New Roman" w:cs="Times New Roman"/>
        </w:rPr>
        <w:t>,</w:t>
      </w:r>
    </w:p>
    <w:p w:rsidR="000B72A7" w:rsidRDefault="000B72A7" w:rsidP="00EA683E">
      <w:pPr>
        <w:spacing w:after="0" w:line="240" w:lineRule="auto"/>
        <w:rPr>
          <w:rFonts w:ascii="Times New Roman" w:hAnsi="Times New Roman" w:cs="Times New Roman"/>
        </w:rPr>
      </w:pPr>
      <w:r w:rsidRPr="000B72A7">
        <w:rPr>
          <w:rFonts w:ascii="Times New Roman" w:hAnsi="Times New Roman" w:cs="Times New Roman"/>
          <w:i/>
        </w:rPr>
        <w:t xml:space="preserve">J. </w:t>
      </w:r>
      <w:proofErr w:type="spellStart"/>
      <w:r w:rsidRPr="000B72A7">
        <w:rPr>
          <w:rFonts w:ascii="Times New Roman" w:hAnsi="Times New Roman" w:cs="Times New Roman"/>
          <w:i/>
        </w:rPr>
        <w:t>Comput</w:t>
      </w:r>
      <w:proofErr w:type="spellEnd"/>
      <w:r w:rsidRPr="000B72A7">
        <w:rPr>
          <w:rFonts w:ascii="Times New Roman" w:hAnsi="Times New Roman" w:cs="Times New Roman"/>
          <w:i/>
        </w:rPr>
        <w:t xml:space="preserve">. </w:t>
      </w:r>
      <w:proofErr w:type="spellStart"/>
      <w:proofErr w:type="gramStart"/>
      <w:r w:rsidRPr="000B72A7">
        <w:rPr>
          <w:rFonts w:ascii="Times New Roman" w:hAnsi="Times New Roman" w:cs="Times New Roman"/>
          <w:i/>
        </w:rPr>
        <w:t>Chem</w:t>
      </w:r>
      <w:proofErr w:type="spellEnd"/>
      <w:r>
        <w:rPr>
          <w:rFonts w:ascii="Times New Roman" w:hAnsi="Times New Roman" w:cs="Times New Roman"/>
        </w:rPr>
        <w:t xml:space="preserve">, </w:t>
      </w:r>
      <w:r>
        <w:rPr>
          <w:rFonts w:ascii="Times New Roman" w:hAnsi="Times New Roman" w:cs="Times New Roman"/>
          <w:b/>
        </w:rPr>
        <w:t>26</w:t>
      </w:r>
      <w:r>
        <w:rPr>
          <w:rFonts w:ascii="Times New Roman" w:hAnsi="Times New Roman" w:cs="Times New Roman"/>
        </w:rPr>
        <w:t>, 2005, pp304-324.</w:t>
      </w:r>
      <w:proofErr w:type="gramEnd"/>
    </w:p>
    <w:p w:rsidR="000B72A7" w:rsidRDefault="000B72A7" w:rsidP="00EA683E">
      <w:pPr>
        <w:spacing w:after="0" w:line="240" w:lineRule="auto"/>
        <w:rPr>
          <w:rFonts w:ascii="Times New Roman" w:hAnsi="Times New Roman" w:cs="Times New Roman"/>
        </w:rPr>
      </w:pPr>
    </w:p>
    <w:p w:rsidR="000B72A7" w:rsidRDefault="000B72A7" w:rsidP="00EA683E">
      <w:pPr>
        <w:spacing w:after="0" w:line="240" w:lineRule="auto"/>
        <w:rPr>
          <w:rFonts w:ascii="Times New Roman" w:hAnsi="Times New Roman" w:cs="Times New Roman"/>
        </w:rPr>
      </w:pPr>
      <w:r>
        <w:rPr>
          <w:rFonts w:ascii="Times New Roman" w:hAnsi="Times New Roman" w:cs="Times New Roman"/>
        </w:rPr>
        <w:t>And for further information on version 1, see:</w:t>
      </w:r>
    </w:p>
    <w:p w:rsidR="000B72A7" w:rsidRDefault="000B72A7" w:rsidP="00EA683E">
      <w:pPr>
        <w:spacing w:after="0" w:line="240" w:lineRule="auto"/>
        <w:rPr>
          <w:rFonts w:ascii="Times New Roman" w:hAnsi="Times New Roman" w:cs="Times New Roman"/>
        </w:rPr>
      </w:pPr>
    </w:p>
    <w:p w:rsidR="000B72A7" w:rsidRDefault="000B72A7" w:rsidP="000B72A7">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i/>
        </w:rPr>
        <w:t>Ab</w:t>
      </w:r>
      <w:proofErr w:type="spellEnd"/>
      <w:r>
        <w:rPr>
          <w:rFonts w:ascii="Times New Roman" w:hAnsi="Times New Roman" w:cs="Times New Roman"/>
          <w:i/>
        </w:rPr>
        <w:t xml:space="preserve"> initio</w:t>
      </w:r>
      <w:r w:rsidR="00D56F9D">
        <w:rPr>
          <w:rFonts w:ascii="Times New Roman" w:hAnsi="Times New Roman" w:cs="Times New Roman"/>
        </w:rPr>
        <w:t xml:space="preserve"> crystal structure prediction</w:t>
      </w:r>
      <w:r>
        <w:rPr>
          <w:rFonts w:ascii="Times New Roman" w:hAnsi="Times New Roman" w:cs="Times New Roman"/>
        </w:rPr>
        <w:t xml:space="preserve"> II. Flexible molecules”, </w:t>
      </w:r>
      <w:proofErr w:type="spellStart"/>
      <w:r>
        <w:rPr>
          <w:rFonts w:ascii="Times New Roman" w:hAnsi="Times New Roman" w:cs="Times New Roman"/>
        </w:rPr>
        <w:t>P.G.Karamertzanis</w:t>
      </w:r>
      <w:proofErr w:type="spellEnd"/>
      <w:r>
        <w:rPr>
          <w:rFonts w:ascii="Times New Roman" w:hAnsi="Times New Roman" w:cs="Times New Roman"/>
        </w:rPr>
        <w:t xml:space="preserve"> and </w:t>
      </w:r>
      <w:proofErr w:type="spellStart"/>
      <w:r>
        <w:rPr>
          <w:rFonts w:ascii="Times New Roman" w:hAnsi="Times New Roman" w:cs="Times New Roman"/>
        </w:rPr>
        <w:t>C.C.Pantelides</w:t>
      </w:r>
      <w:proofErr w:type="spellEnd"/>
      <w:r>
        <w:rPr>
          <w:rFonts w:ascii="Times New Roman" w:hAnsi="Times New Roman" w:cs="Times New Roman"/>
        </w:rPr>
        <w:t>,</w:t>
      </w:r>
    </w:p>
    <w:p w:rsidR="000B72A7" w:rsidRDefault="000B72A7" w:rsidP="000B72A7">
      <w:pPr>
        <w:spacing w:after="0" w:line="240" w:lineRule="auto"/>
        <w:rPr>
          <w:rFonts w:ascii="Times New Roman" w:hAnsi="Times New Roman" w:cs="Times New Roman"/>
        </w:rPr>
      </w:pPr>
      <w:proofErr w:type="gramStart"/>
      <w:r>
        <w:rPr>
          <w:rFonts w:ascii="Times New Roman" w:hAnsi="Times New Roman" w:cs="Times New Roman"/>
          <w:i/>
        </w:rPr>
        <w:t xml:space="preserve">Mol. </w:t>
      </w:r>
      <w:proofErr w:type="spellStart"/>
      <w:r>
        <w:rPr>
          <w:rFonts w:ascii="Times New Roman" w:hAnsi="Times New Roman" w:cs="Times New Roman"/>
          <w:i/>
        </w:rPr>
        <w:t>Phys</w:t>
      </w:r>
      <w:proofErr w:type="spellEnd"/>
      <w:r>
        <w:rPr>
          <w:rFonts w:ascii="Times New Roman" w:hAnsi="Times New Roman" w:cs="Times New Roman"/>
        </w:rPr>
        <w:t xml:space="preserve">, </w:t>
      </w:r>
      <w:r>
        <w:rPr>
          <w:rFonts w:ascii="Times New Roman" w:hAnsi="Times New Roman" w:cs="Times New Roman"/>
          <w:b/>
        </w:rPr>
        <w:t>105</w:t>
      </w:r>
      <w:r>
        <w:rPr>
          <w:rFonts w:ascii="Times New Roman" w:hAnsi="Times New Roman" w:cs="Times New Roman"/>
        </w:rPr>
        <w:t>, 2007, pp273-291.</w:t>
      </w:r>
      <w:proofErr w:type="gramEnd"/>
    </w:p>
    <w:p w:rsidR="000B72A7" w:rsidRPr="000B72A7" w:rsidRDefault="000B72A7" w:rsidP="00EA683E">
      <w:pPr>
        <w:spacing w:after="0" w:line="240" w:lineRule="auto"/>
        <w:rPr>
          <w:rFonts w:ascii="Times New Roman" w:hAnsi="Times New Roman" w:cs="Times New Roman"/>
        </w:rPr>
      </w:pPr>
    </w:p>
    <w:p w:rsidR="004A336B" w:rsidRDefault="004A336B" w:rsidP="004A336B">
      <w:pPr>
        <w:spacing w:after="0" w:line="240" w:lineRule="auto"/>
        <w:jc w:val="center"/>
        <w:rPr>
          <w:rFonts w:ascii="Times New Roman" w:hAnsi="Times New Roman" w:cs="Times New Roman"/>
          <w:b/>
          <w:u w:val="single"/>
        </w:rPr>
      </w:pPr>
    </w:p>
    <w:p w:rsidR="004A336B" w:rsidRDefault="00EA683E" w:rsidP="004A336B">
      <w:pPr>
        <w:spacing w:after="0" w:line="240" w:lineRule="auto"/>
        <w:rPr>
          <w:rFonts w:ascii="Times New Roman" w:hAnsi="Times New Roman" w:cs="Times New Roman"/>
        </w:rPr>
      </w:pPr>
      <w:r>
        <w:rPr>
          <w:rFonts w:ascii="Times New Roman" w:hAnsi="Times New Roman" w:cs="Times New Roman"/>
        </w:rPr>
        <w:t xml:space="preserve">The major innovation in this new version of </w:t>
      </w:r>
      <w:proofErr w:type="spellStart"/>
      <w:r>
        <w:rPr>
          <w:rFonts w:ascii="Times New Roman" w:hAnsi="Times New Roman" w:cs="Times New Roman"/>
        </w:rPr>
        <w:t>CrystalPredictor</w:t>
      </w:r>
      <w:proofErr w:type="spellEnd"/>
      <w:r>
        <w:rPr>
          <w:rFonts w:ascii="Times New Roman" w:hAnsi="Times New Roman" w:cs="Times New Roman"/>
        </w:rPr>
        <w:t xml:space="preserve"> is in the handling of molecular</w:t>
      </w:r>
      <w:r w:rsidR="000B72A7">
        <w:rPr>
          <w:rFonts w:ascii="Times New Roman" w:hAnsi="Times New Roman" w:cs="Times New Roman"/>
        </w:rPr>
        <w:t xml:space="preserve"> flexibility</w:t>
      </w:r>
      <w:r w:rsidR="000255AC">
        <w:rPr>
          <w:rFonts w:ascii="Times New Roman" w:hAnsi="Times New Roman" w:cs="Times New Roman"/>
        </w:rPr>
        <w:t xml:space="preserve">. In version 1, molecules were treated as rigid fragments with an </w:t>
      </w:r>
      <w:proofErr w:type="spellStart"/>
      <w:r w:rsidR="000255AC">
        <w:rPr>
          <w:rFonts w:ascii="Times New Roman" w:hAnsi="Times New Roman" w:cs="Times New Roman"/>
        </w:rPr>
        <w:t>intramolecular</w:t>
      </w:r>
      <w:proofErr w:type="spellEnd"/>
      <w:r w:rsidR="000255AC">
        <w:rPr>
          <w:rFonts w:ascii="Times New Roman" w:hAnsi="Times New Roman" w:cs="Times New Roman"/>
        </w:rPr>
        <w:t xml:space="preserve"> energy that varied according to a spline function, parameterized by (</w:t>
      </w:r>
      <w:proofErr w:type="spellStart"/>
      <w:r w:rsidR="000255AC">
        <w:rPr>
          <w:rFonts w:ascii="Times New Roman" w:hAnsi="Times New Roman" w:cs="Times New Roman"/>
        </w:rPr>
        <w:t>i</w:t>
      </w:r>
      <w:proofErr w:type="spellEnd"/>
      <w:r w:rsidR="000255AC">
        <w:rPr>
          <w:rFonts w:ascii="Times New Roman" w:hAnsi="Times New Roman" w:cs="Times New Roman"/>
        </w:rPr>
        <w:t>) the energy values and (ii) the energy derivatives calculated at a grid</w:t>
      </w:r>
      <w:r w:rsidR="00DD322A">
        <w:rPr>
          <w:rFonts w:ascii="Times New Roman" w:hAnsi="Times New Roman" w:cs="Times New Roman"/>
        </w:rPr>
        <w:t xml:space="preserve"> of points in the space of the flexible torsion angles. The atomic charges were either held constant (not satisfactory for large variations in molecular geometry) or varied according to what turned out to be a highly inaccurate spline. In version 2, molecular geometry, atomic charges and </w:t>
      </w:r>
      <w:proofErr w:type="spellStart"/>
      <w:r w:rsidR="00DD322A">
        <w:rPr>
          <w:rFonts w:ascii="Times New Roman" w:hAnsi="Times New Roman" w:cs="Times New Roman"/>
        </w:rPr>
        <w:t>intramolecular</w:t>
      </w:r>
      <w:proofErr w:type="spellEnd"/>
      <w:r w:rsidR="00DD322A">
        <w:rPr>
          <w:rFonts w:ascii="Times New Roman" w:hAnsi="Times New Roman" w:cs="Times New Roman"/>
        </w:rPr>
        <w:t xml:space="preserve"> energies are all given by a Local Approximate Model, a technique detailed in:</w:t>
      </w:r>
    </w:p>
    <w:p w:rsidR="00DD322A" w:rsidRDefault="00DD322A" w:rsidP="004A336B">
      <w:pPr>
        <w:spacing w:after="0" w:line="240" w:lineRule="auto"/>
        <w:rPr>
          <w:rFonts w:ascii="Times New Roman" w:hAnsi="Times New Roman" w:cs="Times New Roman"/>
        </w:rPr>
      </w:pPr>
    </w:p>
    <w:p w:rsidR="00DD322A" w:rsidRDefault="00DD322A" w:rsidP="004A336B">
      <w:pPr>
        <w:spacing w:after="0" w:line="240" w:lineRule="auto"/>
        <w:rPr>
          <w:rFonts w:ascii="Times New Roman" w:hAnsi="Times New Roman" w:cs="Times New Roman"/>
        </w:rPr>
      </w:pPr>
      <w:r>
        <w:rPr>
          <w:rFonts w:ascii="Times New Roman" w:hAnsi="Times New Roman" w:cs="Times New Roman"/>
        </w:rPr>
        <w:t xml:space="preserve">“Efficient handling of molecular flexibility in lattice energy minimization of organic crystals”, </w:t>
      </w:r>
      <w:proofErr w:type="spellStart"/>
      <w:r>
        <w:rPr>
          <w:rFonts w:ascii="Times New Roman" w:hAnsi="Times New Roman" w:cs="Times New Roman"/>
        </w:rPr>
        <w:t>A.V.Kazantsev</w:t>
      </w:r>
      <w:proofErr w:type="spellEnd"/>
      <w:r>
        <w:rPr>
          <w:rFonts w:ascii="Times New Roman" w:hAnsi="Times New Roman" w:cs="Times New Roman"/>
        </w:rPr>
        <w:t xml:space="preserve">, </w:t>
      </w:r>
      <w:proofErr w:type="spellStart"/>
      <w:r>
        <w:rPr>
          <w:rFonts w:ascii="Times New Roman" w:hAnsi="Times New Roman" w:cs="Times New Roman"/>
        </w:rPr>
        <w:t>P.G.Karamertzanis</w:t>
      </w:r>
      <w:proofErr w:type="spellEnd"/>
      <w:r>
        <w:rPr>
          <w:rFonts w:ascii="Times New Roman" w:hAnsi="Times New Roman" w:cs="Times New Roman"/>
        </w:rPr>
        <w:t xml:space="preserve">, </w:t>
      </w:r>
      <w:proofErr w:type="spellStart"/>
      <w:r>
        <w:rPr>
          <w:rFonts w:ascii="Times New Roman" w:hAnsi="Times New Roman" w:cs="Times New Roman"/>
        </w:rPr>
        <w:t>C.S.Adjiman</w:t>
      </w:r>
      <w:proofErr w:type="spellEnd"/>
      <w:r>
        <w:rPr>
          <w:rFonts w:ascii="Times New Roman" w:hAnsi="Times New Roman" w:cs="Times New Roman"/>
        </w:rPr>
        <w:t xml:space="preserve"> and </w:t>
      </w:r>
      <w:proofErr w:type="spellStart"/>
      <w:r>
        <w:rPr>
          <w:rFonts w:ascii="Times New Roman" w:hAnsi="Times New Roman" w:cs="Times New Roman"/>
        </w:rPr>
        <w:t>C.C.Pantelides</w:t>
      </w:r>
      <w:proofErr w:type="spellEnd"/>
      <w:r>
        <w:rPr>
          <w:rFonts w:ascii="Times New Roman" w:hAnsi="Times New Roman" w:cs="Times New Roman"/>
        </w:rPr>
        <w:t xml:space="preserve">, </w:t>
      </w:r>
      <w:r>
        <w:rPr>
          <w:rFonts w:ascii="Times New Roman" w:hAnsi="Times New Roman" w:cs="Times New Roman"/>
          <w:i/>
        </w:rPr>
        <w:t>JCTC</w:t>
      </w:r>
      <w:proofErr w:type="gramStart"/>
      <w:r>
        <w:rPr>
          <w:rFonts w:ascii="Times New Roman" w:hAnsi="Times New Roman" w:cs="Times New Roman"/>
          <w:i/>
        </w:rPr>
        <w:t>,</w:t>
      </w:r>
      <w:r w:rsidR="00AA55B4">
        <w:rPr>
          <w:rFonts w:ascii="Times New Roman" w:hAnsi="Times New Roman" w:cs="Times New Roman"/>
          <w:b/>
        </w:rPr>
        <w:t>7</w:t>
      </w:r>
      <w:proofErr w:type="gramEnd"/>
      <w:r w:rsidR="00AA55B4">
        <w:rPr>
          <w:rFonts w:ascii="Times New Roman" w:hAnsi="Times New Roman" w:cs="Times New Roman"/>
        </w:rPr>
        <w:t>, 2011, pp1998-2016</w:t>
      </w:r>
    </w:p>
    <w:p w:rsidR="00276780" w:rsidRDefault="00276780" w:rsidP="004A336B">
      <w:pPr>
        <w:spacing w:after="0" w:line="240" w:lineRule="auto"/>
        <w:rPr>
          <w:rFonts w:ascii="Times New Roman" w:hAnsi="Times New Roman" w:cs="Times New Roman"/>
        </w:rPr>
      </w:pPr>
    </w:p>
    <w:p w:rsidR="00276780" w:rsidRDefault="00276780" w:rsidP="004A336B">
      <w:pPr>
        <w:spacing w:after="0" w:line="240" w:lineRule="auto"/>
        <w:rPr>
          <w:rFonts w:ascii="Times New Roman" w:hAnsi="Times New Roman" w:cs="Times New Roman"/>
        </w:rPr>
      </w:pPr>
      <w:r>
        <w:rPr>
          <w:rFonts w:ascii="Times New Roman" w:hAnsi="Times New Roman" w:cs="Times New Roman"/>
        </w:rPr>
        <w:t>The technique may be summarized as follows:</w:t>
      </w:r>
    </w:p>
    <w:p w:rsidR="00276780" w:rsidRDefault="00276780" w:rsidP="004A336B">
      <w:pPr>
        <w:spacing w:after="0" w:line="240" w:lineRule="auto"/>
        <w:rPr>
          <w:rFonts w:ascii="Times New Roman" w:hAnsi="Times New Roman" w:cs="Times New Roman"/>
        </w:rPr>
      </w:pPr>
    </w:p>
    <w:p w:rsidR="00276780" w:rsidRDefault="00276780" w:rsidP="004A336B">
      <w:pPr>
        <w:spacing w:after="0" w:line="240" w:lineRule="auto"/>
        <w:rPr>
          <w:rFonts w:ascii="Times New Roman" w:hAnsi="Times New Roman" w:cs="Times New Roman"/>
        </w:rPr>
      </w:pPr>
      <w:r>
        <w:rPr>
          <w:rFonts w:ascii="Times New Roman" w:hAnsi="Times New Roman" w:cs="Times New Roman"/>
        </w:rPr>
        <w:t>+ As with version 1 CP, a grid of points in the space of flexible torsion angles is defined.</w:t>
      </w:r>
    </w:p>
    <w:p w:rsidR="00276780" w:rsidRDefault="00276780" w:rsidP="004A336B">
      <w:pPr>
        <w:spacing w:after="0" w:line="240" w:lineRule="auto"/>
        <w:rPr>
          <w:rFonts w:ascii="Times New Roman" w:hAnsi="Times New Roman" w:cs="Times New Roman"/>
        </w:rPr>
      </w:pPr>
    </w:p>
    <w:p w:rsidR="00276780" w:rsidRDefault="00276780" w:rsidP="004A336B">
      <w:pPr>
        <w:spacing w:after="0" w:line="240" w:lineRule="auto"/>
        <w:rPr>
          <w:rFonts w:ascii="Times New Roman" w:hAnsi="Times New Roman" w:cs="Times New Roman"/>
        </w:rPr>
      </w:pPr>
      <w:r>
        <w:rPr>
          <w:rFonts w:ascii="Times New Roman" w:hAnsi="Times New Roman" w:cs="Times New Roman"/>
        </w:rPr>
        <w:t xml:space="preserve">+ Each point sits at the </w:t>
      </w:r>
      <w:proofErr w:type="spellStart"/>
      <w:r>
        <w:rPr>
          <w:rFonts w:ascii="Times New Roman" w:hAnsi="Times New Roman" w:cs="Times New Roman"/>
        </w:rPr>
        <w:t>center</w:t>
      </w:r>
      <w:proofErr w:type="spellEnd"/>
      <w:r>
        <w:rPr>
          <w:rFonts w:ascii="Times New Roman" w:hAnsi="Times New Roman" w:cs="Times New Roman"/>
        </w:rPr>
        <w:t xml:space="preserve"> of a hypercube of torsion values that extends half way to the next point in each dimension / torsion. Within that cube, molecular flexibility is modelled using the L</w:t>
      </w:r>
      <w:r w:rsidR="0033039E">
        <w:rPr>
          <w:rFonts w:ascii="Times New Roman" w:hAnsi="Times New Roman" w:cs="Times New Roman"/>
        </w:rPr>
        <w:t>AM parameterized by calculations at the central point.</w:t>
      </w:r>
    </w:p>
    <w:p w:rsidR="0033039E" w:rsidRDefault="0033039E" w:rsidP="004A336B">
      <w:pPr>
        <w:spacing w:after="0" w:line="240" w:lineRule="auto"/>
        <w:rPr>
          <w:rFonts w:ascii="Times New Roman" w:hAnsi="Times New Roman" w:cs="Times New Roman"/>
        </w:rPr>
      </w:pPr>
    </w:p>
    <w:p w:rsidR="0033039E" w:rsidRDefault="0033039E" w:rsidP="004A336B">
      <w:pPr>
        <w:spacing w:after="0" w:line="240" w:lineRule="auto"/>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intramolecular</w:t>
      </w:r>
      <w:proofErr w:type="spellEnd"/>
      <w:r>
        <w:rPr>
          <w:rFonts w:ascii="Times New Roman" w:hAnsi="Times New Roman" w:cs="Times New Roman"/>
        </w:rPr>
        <w:t xml:space="preserve"> energy is calculated using a quadratic model based on the energy and its first and second derivatives,</w:t>
      </w:r>
      <w:r w:rsidR="0041642B">
        <w:rPr>
          <w:rFonts w:ascii="Times New Roman" w:hAnsi="Times New Roman" w:cs="Times New Roman"/>
        </w:rPr>
        <w:t xml:space="preserve"> calculated at the </w:t>
      </w:r>
      <w:proofErr w:type="spellStart"/>
      <w:r w:rsidR="0041642B">
        <w:rPr>
          <w:rFonts w:ascii="Times New Roman" w:hAnsi="Times New Roman" w:cs="Times New Roman"/>
        </w:rPr>
        <w:t>center</w:t>
      </w:r>
      <w:proofErr w:type="spellEnd"/>
      <w:r w:rsidR="0041642B">
        <w:rPr>
          <w:rFonts w:ascii="Times New Roman" w:hAnsi="Times New Roman" w:cs="Times New Roman"/>
        </w:rPr>
        <w:t xml:space="preserve"> point.</w:t>
      </w:r>
    </w:p>
    <w:p w:rsidR="0033039E" w:rsidRDefault="0033039E" w:rsidP="004A336B">
      <w:pPr>
        <w:spacing w:after="0" w:line="240" w:lineRule="auto"/>
        <w:rPr>
          <w:rFonts w:ascii="Times New Roman" w:hAnsi="Times New Roman" w:cs="Times New Roman"/>
        </w:rPr>
      </w:pPr>
    </w:p>
    <w:p w:rsidR="0033039E" w:rsidRDefault="0033039E" w:rsidP="004A336B">
      <w:pPr>
        <w:spacing w:after="0" w:line="240" w:lineRule="auto"/>
        <w:rPr>
          <w:rFonts w:ascii="Times New Roman" w:hAnsi="Times New Roman" w:cs="Times New Roman"/>
        </w:rPr>
      </w:pPr>
      <w:r>
        <w:rPr>
          <w:rFonts w:ascii="Times New Roman" w:hAnsi="Times New Roman" w:cs="Times New Roman"/>
        </w:rPr>
        <w:t xml:space="preserve">+ The atomic charges are set at the values calculated at the </w:t>
      </w:r>
      <w:proofErr w:type="spellStart"/>
      <w:r>
        <w:rPr>
          <w:rFonts w:ascii="Times New Roman" w:hAnsi="Times New Roman" w:cs="Times New Roman"/>
        </w:rPr>
        <w:t>center</w:t>
      </w:r>
      <w:proofErr w:type="spellEnd"/>
      <w:r>
        <w:rPr>
          <w:rFonts w:ascii="Times New Roman" w:hAnsi="Times New Roman" w:cs="Times New Roman"/>
        </w:rPr>
        <w:t xml:space="preserve"> point, i.e. a constant set of charges is used for each LAM region.</w:t>
      </w:r>
    </w:p>
    <w:p w:rsidR="0033039E" w:rsidRDefault="0033039E" w:rsidP="004A336B">
      <w:pPr>
        <w:spacing w:after="0" w:line="240" w:lineRule="auto"/>
        <w:rPr>
          <w:rFonts w:ascii="Times New Roman" w:hAnsi="Times New Roman" w:cs="Times New Roman"/>
        </w:rPr>
      </w:pPr>
    </w:p>
    <w:p w:rsidR="0033039E" w:rsidRDefault="0033039E" w:rsidP="004A336B">
      <w:pPr>
        <w:spacing w:after="0" w:line="240" w:lineRule="auto"/>
        <w:rPr>
          <w:rFonts w:ascii="Times New Roman" w:hAnsi="Times New Roman" w:cs="Times New Roman"/>
        </w:rPr>
      </w:pPr>
      <w:r>
        <w:rPr>
          <w:rFonts w:ascii="Times New Roman" w:hAnsi="Times New Roman" w:cs="Times New Roman"/>
        </w:rPr>
        <w:t xml:space="preserve">+ The molecular geometry is set to the value calculated at the </w:t>
      </w:r>
      <w:proofErr w:type="spellStart"/>
      <w:r>
        <w:rPr>
          <w:rFonts w:ascii="Times New Roman" w:hAnsi="Times New Roman" w:cs="Times New Roman"/>
        </w:rPr>
        <w:t>center</w:t>
      </w:r>
      <w:proofErr w:type="spellEnd"/>
      <w:r>
        <w:rPr>
          <w:rFonts w:ascii="Times New Roman" w:hAnsi="Times New Roman" w:cs="Times New Roman"/>
        </w:rPr>
        <w:t xml:space="preserve"> point, then modified (usually very slightly) by a linear model as the flexible torsion angles vary away from the </w:t>
      </w:r>
      <w:proofErr w:type="spellStart"/>
      <w:r>
        <w:rPr>
          <w:rFonts w:ascii="Times New Roman" w:hAnsi="Times New Roman" w:cs="Times New Roman"/>
        </w:rPr>
        <w:t>center</w:t>
      </w:r>
      <w:proofErr w:type="spellEnd"/>
      <w:r>
        <w:rPr>
          <w:rFonts w:ascii="Times New Roman" w:hAnsi="Times New Roman" w:cs="Times New Roman"/>
        </w:rPr>
        <w:t xml:space="preserve"> point.</w:t>
      </w:r>
    </w:p>
    <w:p w:rsidR="0033039E" w:rsidRDefault="0033039E" w:rsidP="004A336B">
      <w:pPr>
        <w:spacing w:after="0" w:line="240" w:lineRule="auto"/>
        <w:rPr>
          <w:rFonts w:ascii="Times New Roman" w:hAnsi="Times New Roman" w:cs="Times New Roman"/>
        </w:rPr>
      </w:pPr>
    </w:p>
    <w:p w:rsidR="0033039E" w:rsidRDefault="0033039E" w:rsidP="004A336B">
      <w:pPr>
        <w:spacing w:after="0" w:line="240" w:lineRule="auto"/>
        <w:rPr>
          <w:rFonts w:ascii="Times New Roman" w:hAnsi="Times New Roman" w:cs="Times New Roman"/>
        </w:rPr>
      </w:pPr>
      <w:r>
        <w:rPr>
          <w:rFonts w:ascii="Times New Roman" w:hAnsi="Times New Roman" w:cs="Times New Roman"/>
        </w:rPr>
        <w:t xml:space="preserve">Hence, compared to version 1 </w:t>
      </w:r>
      <w:proofErr w:type="spellStart"/>
      <w:r>
        <w:rPr>
          <w:rFonts w:ascii="Times New Roman" w:hAnsi="Times New Roman" w:cs="Times New Roman"/>
        </w:rPr>
        <w:t>CrystalPredictor</w:t>
      </w:r>
      <w:proofErr w:type="spellEnd"/>
      <w:r>
        <w:rPr>
          <w:rFonts w:ascii="Times New Roman" w:hAnsi="Times New Roman" w:cs="Times New Roman"/>
        </w:rPr>
        <w:t>, molecular flexibility in version 2 is handled more accurately using LAMs: molecular geometry is updated to reflect the effect of changing torsions on the rest</w:t>
      </w:r>
      <w:r w:rsidR="001D5213">
        <w:rPr>
          <w:rFonts w:ascii="Times New Roman" w:hAnsi="Times New Roman" w:cs="Times New Roman"/>
        </w:rPr>
        <w:t xml:space="preserve"> of the molecule, atomic charges are adapted to the changing molecular geometry without the need for inaccurate splines, and the </w:t>
      </w:r>
      <w:proofErr w:type="spellStart"/>
      <w:r w:rsidR="001D5213">
        <w:rPr>
          <w:rFonts w:ascii="Times New Roman" w:hAnsi="Times New Roman" w:cs="Times New Roman"/>
        </w:rPr>
        <w:t>intramolecular</w:t>
      </w:r>
      <w:proofErr w:type="spellEnd"/>
      <w:r w:rsidR="001D5213">
        <w:rPr>
          <w:rFonts w:ascii="Times New Roman" w:hAnsi="Times New Roman" w:cs="Times New Roman"/>
        </w:rPr>
        <w:t xml:space="preserve"> energy is handled using a model that is more accurate than the splines previously employed.</w:t>
      </w:r>
    </w:p>
    <w:p w:rsidR="001D5213" w:rsidRDefault="001D5213" w:rsidP="004A336B">
      <w:pPr>
        <w:spacing w:after="0" w:line="240" w:lineRule="auto"/>
        <w:rPr>
          <w:rFonts w:ascii="Times New Roman" w:hAnsi="Times New Roman" w:cs="Times New Roman"/>
        </w:rPr>
      </w:pPr>
    </w:p>
    <w:p w:rsidR="001D5213" w:rsidRDefault="00FB7CFC" w:rsidP="004A336B">
      <w:pPr>
        <w:spacing w:after="0" w:line="240" w:lineRule="auto"/>
        <w:rPr>
          <w:rFonts w:ascii="Times New Roman" w:hAnsi="Times New Roman" w:cs="Times New Roman"/>
        </w:rPr>
      </w:pPr>
      <w:r>
        <w:rPr>
          <w:rFonts w:ascii="Times New Roman" w:hAnsi="Times New Roman" w:cs="Times New Roman"/>
        </w:rPr>
        <w:t xml:space="preserve">This document explains how to run </w:t>
      </w:r>
      <w:proofErr w:type="spellStart"/>
      <w:r>
        <w:rPr>
          <w:rFonts w:ascii="Times New Roman" w:hAnsi="Times New Roman" w:cs="Times New Roman"/>
        </w:rPr>
        <w:t>CrystalPredictor</w:t>
      </w:r>
      <w:proofErr w:type="spellEnd"/>
      <w:r>
        <w:rPr>
          <w:rFonts w:ascii="Times New Roman" w:hAnsi="Times New Roman" w:cs="Times New Roman"/>
        </w:rPr>
        <w:t xml:space="preserve"> version 2.</w:t>
      </w: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rPr>
      </w:pPr>
    </w:p>
    <w:p w:rsidR="00253CC6" w:rsidRDefault="00253CC6" w:rsidP="004A336B">
      <w:pPr>
        <w:spacing w:after="0" w:line="240" w:lineRule="auto"/>
        <w:rPr>
          <w:rFonts w:ascii="Times New Roman" w:hAnsi="Times New Roman" w:cs="Times New Roman"/>
          <w:b/>
        </w:rPr>
      </w:pPr>
      <w:r w:rsidRPr="00253CC6">
        <w:rPr>
          <w:rFonts w:ascii="Times New Roman" w:hAnsi="Times New Roman" w:cs="Times New Roman"/>
          <w:b/>
        </w:rPr>
        <w:lastRenderedPageBreak/>
        <w:t>1. Generating a LAM grid</w:t>
      </w:r>
    </w:p>
    <w:p w:rsidR="00253CC6" w:rsidRDefault="00253CC6" w:rsidP="004A336B">
      <w:pPr>
        <w:spacing w:after="0" w:line="240" w:lineRule="auto"/>
        <w:rPr>
          <w:rFonts w:ascii="Times New Roman" w:hAnsi="Times New Roman" w:cs="Times New Roman"/>
          <w:b/>
        </w:rPr>
      </w:pPr>
    </w:p>
    <w:p w:rsidR="00326A62" w:rsidRDefault="00326A62" w:rsidP="004A336B">
      <w:pPr>
        <w:spacing w:after="0" w:line="240" w:lineRule="auto"/>
        <w:rPr>
          <w:rFonts w:ascii="Times New Roman" w:hAnsi="Times New Roman" w:cs="Times New Roman"/>
        </w:rPr>
      </w:pPr>
      <w:proofErr w:type="spellStart"/>
      <w:r>
        <w:rPr>
          <w:rFonts w:ascii="Times New Roman" w:hAnsi="Times New Roman" w:cs="Times New Roman"/>
        </w:rPr>
        <w:t>CrystalPredictor</w:t>
      </w:r>
      <w:proofErr w:type="spellEnd"/>
      <w:r>
        <w:rPr>
          <w:rFonts w:ascii="Times New Roman" w:hAnsi="Times New Roman" w:cs="Times New Roman"/>
        </w:rPr>
        <w:t xml:space="preserve"> v2 describes the molecular geometry entirely in terms of z-matrices. As was also the case when generating the grid for version 1, it is therefore vital to acquire a z-matrix for the molecule that allows the molecule to respond appropriately to changes in the flexible torsions.</w:t>
      </w:r>
    </w:p>
    <w:p w:rsidR="00326A62" w:rsidRDefault="00326A62" w:rsidP="004A336B">
      <w:pPr>
        <w:spacing w:after="0" w:line="240" w:lineRule="auto"/>
        <w:rPr>
          <w:rFonts w:ascii="Times New Roman" w:hAnsi="Times New Roman" w:cs="Times New Roman"/>
        </w:rPr>
      </w:pPr>
    </w:p>
    <w:p w:rsidR="00326A62" w:rsidRDefault="00326A62" w:rsidP="004A336B">
      <w:pPr>
        <w:spacing w:after="0" w:line="240" w:lineRule="auto"/>
        <w:rPr>
          <w:rFonts w:ascii="Times New Roman" w:hAnsi="Times New Roman" w:cs="Times New Roman"/>
        </w:rPr>
      </w:pPr>
      <w:r>
        <w:rPr>
          <w:rFonts w:ascii="Times New Roman" w:hAnsi="Times New Roman" w:cs="Times New Roman"/>
        </w:rPr>
        <w:t xml:space="preserve">&lt;&lt; </w:t>
      </w:r>
      <w:proofErr w:type="gramStart"/>
      <w:r>
        <w:rPr>
          <w:rFonts w:ascii="Times New Roman" w:hAnsi="Times New Roman" w:cs="Times New Roman"/>
        </w:rPr>
        <w:t>see</w:t>
      </w:r>
      <w:proofErr w:type="gramEnd"/>
      <w:r>
        <w:rPr>
          <w:rFonts w:ascii="Times New Roman" w:hAnsi="Times New Roman" w:cs="Times New Roman"/>
        </w:rPr>
        <w:t xml:space="preserve"> v1 notes&gt;&gt;.</w:t>
      </w:r>
    </w:p>
    <w:p w:rsidR="00326A62" w:rsidRDefault="00326A62" w:rsidP="004A336B">
      <w:pPr>
        <w:spacing w:after="0" w:line="240" w:lineRule="auto"/>
        <w:rPr>
          <w:rFonts w:ascii="Times New Roman" w:hAnsi="Times New Roman" w:cs="Times New Roman"/>
        </w:rPr>
      </w:pPr>
    </w:p>
    <w:p w:rsidR="00787CF4" w:rsidRDefault="000955A6" w:rsidP="004A336B">
      <w:pPr>
        <w:spacing w:after="0" w:line="240" w:lineRule="auto"/>
        <w:rPr>
          <w:rFonts w:ascii="Times New Roman" w:hAnsi="Times New Roman" w:cs="Times New Roman"/>
        </w:rPr>
      </w:pPr>
      <w:proofErr w:type="gramStart"/>
      <w:r>
        <w:rPr>
          <w:rFonts w:ascii="Times New Roman" w:hAnsi="Times New Roman" w:cs="Times New Roman"/>
        </w:rPr>
        <w:t>Once you have a z-matrix for the molecule (in any initial geometry), you can proceed to generate the LAM grid.</w:t>
      </w:r>
      <w:proofErr w:type="gramEnd"/>
      <w:r>
        <w:rPr>
          <w:rFonts w:ascii="Times New Roman" w:hAnsi="Times New Roman" w:cs="Times New Roman"/>
        </w:rPr>
        <w:t xml:space="preserve"> For each point, this proceeds in two steps, using </w:t>
      </w:r>
      <w:proofErr w:type="spellStart"/>
      <w:r>
        <w:rPr>
          <w:rFonts w:ascii="Times New Roman" w:hAnsi="Times New Roman" w:cs="Times New Roman"/>
          <w:i/>
        </w:rPr>
        <w:t>ab</w:t>
      </w:r>
      <w:proofErr w:type="spellEnd"/>
      <w:r>
        <w:rPr>
          <w:rFonts w:ascii="Times New Roman" w:hAnsi="Times New Roman" w:cs="Times New Roman"/>
          <w:i/>
        </w:rPr>
        <w:t xml:space="preserve"> initio</w:t>
      </w:r>
      <w:r w:rsidR="00DD07ED">
        <w:rPr>
          <w:rFonts w:ascii="Times New Roman" w:hAnsi="Times New Roman" w:cs="Times New Roman"/>
        </w:rPr>
        <w:t xml:space="preserve"> calculations in Gaussian: local optimization of the molecular geometry, then generation of the hessian matrix. Local optimization minimizes the energy of the molecule with respect to all degrees of freedom </w:t>
      </w:r>
      <w:r w:rsidR="00DD07ED">
        <w:rPr>
          <w:rFonts w:ascii="Times New Roman" w:hAnsi="Times New Roman" w:cs="Times New Roman"/>
          <w:i/>
        </w:rPr>
        <w:t>except</w:t>
      </w:r>
      <w:r w:rsidR="00787CF4">
        <w:rPr>
          <w:rFonts w:ascii="Times New Roman" w:hAnsi="Times New Roman" w:cs="Times New Roman"/>
        </w:rPr>
        <w:t xml:space="preserve"> the torsions that you want to search; these are frozen at the values chosen selected by you to form the grid. From the locally optimized degrees of freedom, we can approximate the changes in the molecular geometry with the varying flexible torsions.</w:t>
      </w:r>
    </w:p>
    <w:p w:rsidR="00787CF4" w:rsidRDefault="00787CF4" w:rsidP="004A336B">
      <w:pPr>
        <w:spacing w:after="0" w:line="240" w:lineRule="auto"/>
        <w:rPr>
          <w:rFonts w:ascii="Times New Roman" w:hAnsi="Times New Roman" w:cs="Times New Roman"/>
        </w:rPr>
      </w:pPr>
    </w:p>
    <w:p w:rsidR="00787CF4" w:rsidRDefault="00787CF4" w:rsidP="004A336B">
      <w:pPr>
        <w:spacing w:after="0" w:line="240" w:lineRule="auto"/>
        <w:rPr>
          <w:rFonts w:ascii="Times New Roman" w:hAnsi="Times New Roman" w:cs="Times New Roman"/>
        </w:rPr>
      </w:pPr>
      <w:r>
        <w:rPr>
          <w:rFonts w:ascii="Times New Roman" w:hAnsi="Times New Roman" w:cs="Times New Roman"/>
        </w:rPr>
        <w:t xml:space="preserve">Note that you can optionally designate ‘constrained’ or ‘frozen’ degrees of freedom. These are aspects of the molecular geometry that you do not want to change </w:t>
      </w:r>
      <w:r>
        <w:rPr>
          <w:rFonts w:ascii="Times New Roman" w:hAnsi="Times New Roman" w:cs="Times New Roman"/>
          <w:i/>
        </w:rPr>
        <w:t>at all</w:t>
      </w:r>
      <w:r>
        <w:rPr>
          <w:rFonts w:ascii="Times New Roman" w:hAnsi="Times New Roman" w:cs="Times New Roman"/>
        </w:rPr>
        <w:t xml:space="preserve"> during the search; for example, because they are themselves highly flexible, but you are not interested in searching them at the moment, so you do not want their large variations complicating the current search. They will not be optimized during LAM grid generation and will not be changed by the </w:t>
      </w:r>
      <w:proofErr w:type="gramStart"/>
      <w:r>
        <w:rPr>
          <w:rFonts w:ascii="Times New Roman" w:hAnsi="Times New Roman" w:cs="Times New Roman"/>
        </w:rPr>
        <w:t>flexible  degrees</w:t>
      </w:r>
      <w:proofErr w:type="gramEnd"/>
      <w:r>
        <w:rPr>
          <w:rFonts w:ascii="Times New Roman" w:hAnsi="Times New Roman" w:cs="Times New Roman"/>
        </w:rPr>
        <w:t xml:space="preserve"> of freedom.</w:t>
      </w:r>
    </w:p>
    <w:p w:rsidR="00787CF4" w:rsidRDefault="00787CF4" w:rsidP="004A336B">
      <w:pPr>
        <w:spacing w:after="0" w:line="240" w:lineRule="auto"/>
        <w:rPr>
          <w:rFonts w:ascii="Times New Roman" w:hAnsi="Times New Roman" w:cs="Times New Roman"/>
        </w:rPr>
      </w:pPr>
    </w:p>
    <w:p w:rsidR="00787CF4" w:rsidRDefault="00787CF4" w:rsidP="004A336B">
      <w:pPr>
        <w:spacing w:after="0" w:line="240" w:lineRule="auto"/>
        <w:rPr>
          <w:rFonts w:ascii="Times New Roman" w:hAnsi="Times New Roman" w:cs="Times New Roman"/>
        </w:rPr>
      </w:pPr>
      <w:r>
        <w:rPr>
          <w:rFonts w:ascii="Times New Roman" w:hAnsi="Times New Roman" w:cs="Times New Roman"/>
        </w:rPr>
        <w:t xml:space="preserve">A series of scripts have been prepared to help construct the LAM grid. All of </w:t>
      </w:r>
      <w:proofErr w:type="gramStart"/>
      <w:r>
        <w:rPr>
          <w:rFonts w:ascii="Times New Roman" w:hAnsi="Times New Roman" w:cs="Times New Roman"/>
        </w:rPr>
        <w:t>these work</w:t>
      </w:r>
      <w:proofErr w:type="gramEnd"/>
      <w:r>
        <w:rPr>
          <w:rFonts w:ascii="Times New Roman" w:hAnsi="Times New Roman" w:cs="Times New Roman"/>
        </w:rPr>
        <w:t xml:space="preserve"> from an input file called ‘</w:t>
      </w:r>
      <w:proofErr w:type="spellStart"/>
      <w:r>
        <w:rPr>
          <w:rFonts w:ascii="Times New Roman" w:hAnsi="Times New Roman" w:cs="Times New Roman"/>
        </w:rPr>
        <w:t>min_input</w:t>
      </w:r>
      <w:proofErr w:type="spellEnd"/>
      <w:r>
        <w:rPr>
          <w:rFonts w:ascii="Times New Roman" w:hAnsi="Times New Roman" w:cs="Times New Roman"/>
        </w:rPr>
        <w:t>’ (see example files). This contains:</w:t>
      </w:r>
    </w:p>
    <w:p w:rsidR="00787CF4" w:rsidRDefault="00787CF4" w:rsidP="004A336B">
      <w:pPr>
        <w:spacing w:after="0" w:line="240" w:lineRule="auto"/>
        <w:rPr>
          <w:rFonts w:ascii="Times New Roman" w:hAnsi="Times New Roman" w:cs="Times New Roman"/>
        </w:rPr>
      </w:pPr>
    </w:p>
    <w:p w:rsidR="00787CF4" w:rsidRDefault="00787CF4" w:rsidP="004A336B">
      <w:pPr>
        <w:spacing w:after="0" w:line="240" w:lineRule="auto"/>
        <w:rPr>
          <w:rFonts w:ascii="Times New Roman" w:hAnsi="Times New Roman" w:cs="Times New Roman"/>
        </w:rPr>
      </w:pPr>
      <w:r>
        <w:rPr>
          <w:rFonts w:ascii="Times New Roman" w:hAnsi="Times New Roman" w:cs="Times New Roman"/>
        </w:rPr>
        <w:t>+ A list of the flexible degrees of freedom</w:t>
      </w:r>
    </w:p>
    <w:p w:rsidR="00787CF4" w:rsidRDefault="00787CF4" w:rsidP="004A336B">
      <w:pPr>
        <w:spacing w:after="0" w:line="240" w:lineRule="auto"/>
        <w:rPr>
          <w:rFonts w:ascii="Times New Roman" w:hAnsi="Times New Roman" w:cs="Times New Roman"/>
        </w:rPr>
      </w:pPr>
    </w:p>
    <w:p w:rsidR="00787CF4" w:rsidRDefault="00787CF4" w:rsidP="004A336B">
      <w:pPr>
        <w:spacing w:after="0" w:line="240" w:lineRule="auto"/>
        <w:rPr>
          <w:rFonts w:ascii="Times New Roman" w:hAnsi="Times New Roman" w:cs="Times New Roman"/>
        </w:rPr>
      </w:pPr>
      <w:r>
        <w:rPr>
          <w:rFonts w:ascii="Times New Roman" w:hAnsi="Times New Roman" w:cs="Times New Roman"/>
        </w:rPr>
        <w:t>+ A list of any constrained degrees of freedom</w:t>
      </w:r>
    </w:p>
    <w:p w:rsidR="00787CF4" w:rsidRDefault="00787CF4" w:rsidP="004A336B">
      <w:pPr>
        <w:spacing w:after="0" w:line="240" w:lineRule="auto"/>
        <w:rPr>
          <w:rFonts w:ascii="Times New Roman" w:hAnsi="Times New Roman" w:cs="Times New Roman"/>
        </w:rPr>
      </w:pPr>
    </w:p>
    <w:p w:rsidR="00B8628E" w:rsidRDefault="00787CF4" w:rsidP="004A336B">
      <w:pPr>
        <w:spacing w:after="0" w:line="240" w:lineRule="auto"/>
        <w:rPr>
          <w:rFonts w:ascii="Times New Roman" w:hAnsi="Times New Roman" w:cs="Times New Roman"/>
        </w:rPr>
      </w:pPr>
      <w:r>
        <w:rPr>
          <w:rFonts w:ascii="Times New Roman" w:hAnsi="Times New Roman" w:cs="Times New Roman"/>
        </w:rPr>
        <w:t xml:space="preserve">+ </w:t>
      </w:r>
      <w:r w:rsidR="00B8628E">
        <w:rPr>
          <w:rFonts w:ascii="Times New Roman" w:hAnsi="Times New Roman" w:cs="Times New Roman"/>
        </w:rPr>
        <w:t>A list of the range and intervals of variation for each flexible degree of freedom; this defines the grid.</w:t>
      </w:r>
    </w:p>
    <w:p w:rsidR="00B8628E" w:rsidRDefault="00B8628E" w:rsidP="004A336B">
      <w:pPr>
        <w:spacing w:after="0" w:line="240" w:lineRule="auto"/>
        <w:rPr>
          <w:rFonts w:ascii="Times New Roman" w:hAnsi="Times New Roman" w:cs="Times New Roman"/>
        </w:rPr>
      </w:pPr>
    </w:p>
    <w:p w:rsidR="00B8628E" w:rsidRDefault="00B8628E" w:rsidP="004A336B">
      <w:pPr>
        <w:spacing w:after="0" w:line="240" w:lineRule="auto"/>
        <w:rPr>
          <w:rFonts w:ascii="Times New Roman" w:hAnsi="Times New Roman" w:cs="Times New Roman"/>
        </w:rPr>
      </w:pPr>
      <w:r>
        <w:rPr>
          <w:rFonts w:ascii="Times New Roman" w:hAnsi="Times New Roman" w:cs="Times New Roman"/>
        </w:rPr>
        <w:t>+ A complete Gaussian input file for the initial local minimisation.</w:t>
      </w:r>
    </w:p>
    <w:p w:rsidR="00B8628E" w:rsidRDefault="00B8628E" w:rsidP="004A336B">
      <w:pPr>
        <w:spacing w:after="0" w:line="240" w:lineRule="auto"/>
        <w:rPr>
          <w:rFonts w:ascii="Times New Roman" w:hAnsi="Times New Roman" w:cs="Times New Roman"/>
        </w:rPr>
      </w:pPr>
    </w:p>
    <w:p w:rsidR="00B8628E" w:rsidRDefault="00B8628E" w:rsidP="004A336B">
      <w:pPr>
        <w:spacing w:after="0" w:line="240" w:lineRule="auto"/>
        <w:rPr>
          <w:rFonts w:ascii="Times New Roman" w:hAnsi="Times New Roman" w:cs="Times New Roman"/>
        </w:rPr>
      </w:pPr>
      <w:r>
        <w:rPr>
          <w:rFonts w:ascii="Times New Roman" w:hAnsi="Times New Roman" w:cs="Times New Roman"/>
        </w:rPr>
        <w:t xml:space="preserve">As well as this, you will also need a Gaussian </w:t>
      </w:r>
      <w:proofErr w:type="spellStart"/>
      <w:r>
        <w:rPr>
          <w:rFonts w:ascii="Times New Roman" w:hAnsi="Times New Roman" w:cs="Times New Roman"/>
        </w:rPr>
        <w:t>runscript</w:t>
      </w:r>
      <w:proofErr w:type="spellEnd"/>
      <w:r>
        <w:rPr>
          <w:rFonts w:ascii="Times New Roman" w:hAnsi="Times New Roman" w:cs="Times New Roman"/>
        </w:rPr>
        <w:t xml:space="preserve"> for your cluster.</w:t>
      </w:r>
      <w:r w:rsidR="00756683">
        <w:rPr>
          <w:rFonts w:ascii="Times New Roman" w:hAnsi="Times New Roman" w:cs="Times New Roman"/>
        </w:rPr>
        <w:t xml:space="preserve"> With these files, you should then run the scripts:</w:t>
      </w:r>
    </w:p>
    <w:p w:rsidR="00756683" w:rsidRDefault="00756683" w:rsidP="004A336B">
      <w:pPr>
        <w:spacing w:after="0" w:line="240" w:lineRule="auto"/>
        <w:rPr>
          <w:rFonts w:ascii="Times New Roman" w:hAnsi="Times New Roman" w:cs="Times New Roman"/>
        </w:rPr>
      </w:pPr>
    </w:p>
    <w:p w:rsidR="00756683" w:rsidRDefault="00756683" w:rsidP="004A336B">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proofErr w:type="gramStart"/>
      <w:r>
        <w:rPr>
          <w:rFonts w:ascii="Times New Roman" w:hAnsi="Times New Roman" w:cs="Times New Roman"/>
        </w:rPr>
        <w:t>min_setup</w:t>
      </w:r>
      <w:proofErr w:type="spellEnd"/>
      <w:proofErr w:type="gramEnd"/>
      <w:r>
        <w:rPr>
          <w:rFonts w:ascii="Times New Roman" w:hAnsi="Times New Roman" w:cs="Times New Roman"/>
        </w:rPr>
        <w:t xml:space="preserve">. This will make a series of directories corresponding to the points on your grid. Each contains a Gaussian input file and </w:t>
      </w:r>
      <w:proofErr w:type="spellStart"/>
      <w:r>
        <w:rPr>
          <w:rFonts w:ascii="Times New Roman" w:hAnsi="Times New Roman" w:cs="Times New Roman"/>
        </w:rPr>
        <w:t>runscript</w:t>
      </w:r>
      <w:proofErr w:type="spellEnd"/>
      <w:r>
        <w:rPr>
          <w:rFonts w:ascii="Times New Roman" w:hAnsi="Times New Roman" w:cs="Times New Roman"/>
        </w:rPr>
        <w:t>, ready to be submitted.</w:t>
      </w:r>
    </w:p>
    <w:p w:rsidR="00756683" w:rsidRDefault="00756683" w:rsidP="004A336B">
      <w:pPr>
        <w:spacing w:after="0" w:line="240" w:lineRule="auto"/>
        <w:rPr>
          <w:rFonts w:ascii="Times New Roman" w:hAnsi="Times New Roman" w:cs="Times New Roman"/>
        </w:rPr>
      </w:pPr>
    </w:p>
    <w:p w:rsidR="00756683" w:rsidRDefault="00756683" w:rsidP="004A336B">
      <w:pPr>
        <w:spacing w:after="0" w:line="240" w:lineRule="auto"/>
        <w:rPr>
          <w:rFonts w:ascii="Times New Roman" w:hAnsi="Times New Roman" w:cs="Times New Roman"/>
        </w:rPr>
      </w:pPr>
      <w:r>
        <w:rPr>
          <w:rFonts w:ascii="Times New Roman" w:hAnsi="Times New Roman" w:cs="Times New Roman"/>
        </w:rPr>
        <w:t xml:space="preserve">(ii) </w:t>
      </w:r>
      <w:proofErr w:type="spellStart"/>
      <w:proofErr w:type="gramStart"/>
      <w:r>
        <w:rPr>
          <w:rFonts w:ascii="Times New Roman" w:hAnsi="Times New Roman" w:cs="Times New Roman"/>
        </w:rPr>
        <w:t>grid_manag</w:t>
      </w:r>
      <w:proofErr w:type="spellEnd"/>
      <w:proofErr w:type="gramEnd"/>
      <w:r>
        <w:rPr>
          <w:rFonts w:ascii="Times New Roman" w:hAnsi="Times New Roman" w:cs="Times New Roman"/>
        </w:rPr>
        <w:t>. Set this going using the command ‘</w:t>
      </w:r>
      <w:proofErr w:type="spellStart"/>
      <w:proofErr w:type="gramStart"/>
      <w:r>
        <w:rPr>
          <w:rFonts w:ascii="Times New Roman" w:hAnsi="Times New Roman" w:cs="Times New Roman"/>
        </w:rPr>
        <w:t>nohup</w:t>
      </w:r>
      <w:proofErr w:type="spellEnd"/>
      <w:r>
        <w:rPr>
          <w:rFonts w:ascii="Times New Roman" w:hAnsi="Times New Roman" w:cs="Times New Roman"/>
        </w:rPr>
        <w:t xml:space="preserve"> ./</w:t>
      </w:r>
      <w:proofErr w:type="spellStart"/>
      <w:proofErr w:type="gramEnd"/>
      <w:r>
        <w:rPr>
          <w:rFonts w:ascii="Times New Roman" w:hAnsi="Times New Roman" w:cs="Times New Roman"/>
        </w:rPr>
        <w:t>grid_manag</w:t>
      </w:r>
      <w:proofErr w:type="spellEnd"/>
      <w:r>
        <w:rPr>
          <w:rFonts w:ascii="Times New Roman" w:hAnsi="Times New Roman" w:cs="Times New Roman"/>
        </w:rPr>
        <w:t xml:space="preserve"> </w:t>
      </w:r>
      <w:proofErr w:type="spellStart"/>
      <w:r>
        <w:rPr>
          <w:rFonts w:ascii="Times New Roman" w:hAnsi="Times New Roman" w:cs="Times New Roman"/>
          <w:i/>
        </w:rPr>
        <w:t>Njobs</w:t>
      </w:r>
      <w:proofErr w:type="spellEnd"/>
      <w:r>
        <w:rPr>
          <w:rFonts w:ascii="Times New Roman" w:hAnsi="Times New Roman" w:cs="Times New Roman"/>
        </w:rPr>
        <w:t xml:space="preserve"> &amp;’, where </w:t>
      </w:r>
      <w:proofErr w:type="spellStart"/>
      <w:r>
        <w:rPr>
          <w:rFonts w:ascii="Times New Roman" w:hAnsi="Times New Roman" w:cs="Times New Roman"/>
          <w:i/>
        </w:rPr>
        <w:t>Njobs</w:t>
      </w:r>
      <w:proofErr w:type="spellEnd"/>
      <w:r>
        <w:rPr>
          <w:rFonts w:ascii="Times New Roman" w:hAnsi="Times New Roman" w:cs="Times New Roman"/>
        </w:rPr>
        <w:t xml:space="preserve"> is the total number of grid points to be run. This will run continually on your front end, submitting local minimizations to your queue. It will ensure that a set number are always on the queue, until all have been submitted. To select how many jobs you are comfortable with, make a file called ‘</w:t>
      </w:r>
      <w:proofErr w:type="spellStart"/>
      <w:r>
        <w:rPr>
          <w:rFonts w:ascii="Times New Roman" w:hAnsi="Times New Roman" w:cs="Times New Roman"/>
        </w:rPr>
        <w:t>num_cor</w:t>
      </w:r>
      <w:proofErr w:type="spellEnd"/>
      <w:r>
        <w:rPr>
          <w:rFonts w:ascii="Times New Roman" w:hAnsi="Times New Roman" w:cs="Times New Roman"/>
        </w:rPr>
        <w:t xml:space="preserve">’ containing </w:t>
      </w:r>
      <w:proofErr w:type="spellStart"/>
      <w:r>
        <w:rPr>
          <w:rFonts w:ascii="Times New Roman" w:hAnsi="Times New Roman" w:cs="Times New Roman"/>
          <w:i/>
        </w:rPr>
        <w:t>Njobs</w:t>
      </w:r>
      <w:proofErr w:type="spellEnd"/>
      <w:r>
        <w:rPr>
          <w:rFonts w:ascii="Times New Roman" w:hAnsi="Times New Roman" w:cs="Times New Roman"/>
          <w:i/>
        </w:rPr>
        <w:t>.</w:t>
      </w:r>
    </w:p>
    <w:p w:rsidR="00576408" w:rsidRDefault="00576408" w:rsidP="004A336B">
      <w:pPr>
        <w:spacing w:after="0" w:line="240" w:lineRule="auto"/>
        <w:rPr>
          <w:rFonts w:ascii="Times New Roman" w:hAnsi="Times New Roman" w:cs="Times New Roman"/>
        </w:rPr>
      </w:pPr>
    </w:p>
    <w:p w:rsidR="00576408" w:rsidRDefault="00576408" w:rsidP="004A336B">
      <w:pPr>
        <w:spacing w:after="0" w:line="240" w:lineRule="auto"/>
        <w:rPr>
          <w:rFonts w:ascii="Times New Roman" w:hAnsi="Times New Roman" w:cs="Times New Roman"/>
        </w:rPr>
      </w:pPr>
      <w:r>
        <w:rPr>
          <w:rFonts w:ascii="Times New Roman" w:hAnsi="Times New Roman" w:cs="Times New Roman"/>
        </w:rPr>
        <w:t xml:space="preserve">(iii) </w:t>
      </w:r>
      <w:proofErr w:type="spellStart"/>
      <w:proofErr w:type="gramStart"/>
      <w:r>
        <w:rPr>
          <w:rFonts w:ascii="Times New Roman" w:hAnsi="Times New Roman" w:cs="Times New Roman"/>
        </w:rPr>
        <w:t>hess_setup</w:t>
      </w:r>
      <w:proofErr w:type="spellEnd"/>
      <w:proofErr w:type="gramEnd"/>
      <w:r>
        <w:rPr>
          <w:rFonts w:ascii="Times New Roman" w:hAnsi="Times New Roman" w:cs="Times New Roman"/>
        </w:rPr>
        <w:t xml:space="preserve">. This will go through the local optimization output, extract the optimized parameters, </w:t>
      </w:r>
      <w:r w:rsidR="008445C3">
        <w:rPr>
          <w:rFonts w:ascii="Times New Roman" w:hAnsi="Times New Roman" w:cs="Times New Roman"/>
        </w:rPr>
        <w:t>and set up the input files for the hessian calculation, in a subdirectory of each grid point called ‘hessian’. You will also need a submission script called ‘</w:t>
      </w:r>
      <w:proofErr w:type="spellStart"/>
      <w:r w:rsidR="008445C3">
        <w:rPr>
          <w:rFonts w:ascii="Times New Roman" w:hAnsi="Times New Roman" w:cs="Times New Roman"/>
        </w:rPr>
        <w:t>runhgauss.csh</w:t>
      </w:r>
      <w:proofErr w:type="spellEnd"/>
      <w:r w:rsidR="008445C3">
        <w:rPr>
          <w:rFonts w:ascii="Times New Roman" w:hAnsi="Times New Roman" w:cs="Times New Roman"/>
        </w:rPr>
        <w:t>’ that deals with the hessian submission (example provided).</w:t>
      </w:r>
    </w:p>
    <w:p w:rsidR="008445C3" w:rsidRDefault="008445C3" w:rsidP="004A336B">
      <w:pPr>
        <w:spacing w:after="0" w:line="240" w:lineRule="auto"/>
        <w:rPr>
          <w:rFonts w:ascii="Times New Roman" w:hAnsi="Times New Roman" w:cs="Times New Roman"/>
        </w:rPr>
      </w:pPr>
    </w:p>
    <w:p w:rsidR="008445C3" w:rsidRDefault="008445C3" w:rsidP="004A336B">
      <w:pPr>
        <w:spacing w:after="0" w:line="240" w:lineRule="auto"/>
        <w:rPr>
          <w:rFonts w:ascii="Times New Roman" w:hAnsi="Times New Roman" w:cs="Times New Roman"/>
        </w:rPr>
      </w:pPr>
      <w:r>
        <w:rPr>
          <w:rFonts w:ascii="Times New Roman" w:hAnsi="Times New Roman" w:cs="Times New Roman"/>
        </w:rPr>
        <w:t xml:space="preserve">(iv) </w:t>
      </w:r>
      <w:proofErr w:type="spellStart"/>
      <w:proofErr w:type="gramStart"/>
      <w:r>
        <w:rPr>
          <w:rFonts w:ascii="Times New Roman" w:hAnsi="Times New Roman" w:cs="Times New Roman"/>
        </w:rPr>
        <w:t>hess_manag</w:t>
      </w:r>
      <w:proofErr w:type="spellEnd"/>
      <w:proofErr w:type="gramEnd"/>
      <w:r>
        <w:rPr>
          <w:rFonts w:ascii="Times New Roman" w:hAnsi="Times New Roman" w:cs="Times New Roman"/>
        </w:rPr>
        <w:t xml:space="preserve">. </w:t>
      </w:r>
      <w:proofErr w:type="gramStart"/>
      <w:r>
        <w:rPr>
          <w:rFonts w:ascii="Times New Roman" w:hAnsi="Times New Roman" w:cs="Times New Roman"/>
        </w:rPr>
        <w:t xml:space="preserve">Works exactly the same way as </w:t>
      </w:r>
      <w:proofErr w:type="spellStart"/>
      <w:r>
        <w:rPr>
          <w:rFonts w:ascii="Times New Roman" w:hAnsi="Times New Roman" w:cs="Times New Roman"/>
        </w:rPr>
        <w:t>grid_manag</w:t>
      </w:r>
      <w:proofErr w:type="spellEnd"/>
      <w:r>
        <w:rPr>
          <w:rFonts w:ascii="Times New Roman" w:hAnsi="Times New Roman" w:cs="Times New Roman"/>
        </w:rPr>
        <w:t>.</w:t>
      </w:r>
      <w:proofErr w:type="gramEnd"/>
    </w:p>
    <w:p w:rsidR="008445C3" w:rsidRDefault="008445C3" w:rsidP="004A336B">
      <w:pPr>
        <w:spacing w:after="0" w:line="240" w:lineRule="auto"/>
        <w:rPr>
          <w:rFonts w:ascii="Times New Roman" w:hAnsi="Times New Roman" w:cs="Times New Roman"/>
        </w:rPr>
      </w:pPr>
    </w:p>
    <w:p w:rsidR="008445C3" w:rsidRDefault="008445C3" w:rsidP="004A336B">
      <w:pPr>
        <w:spacing w:after="0" w:line="240" w:lineRule="auto"/>
        <w:rPr>
          <w:rFonts w:ascii="Times New Roman" w:hAnsi="Times New Roman" w:cs="Times New Roman"/>
        </w:rPr>
      </w:pPr>
      <w:r>
        <w:rPr>
          <w:rFonts w:ascii="Times New Roman" w:hAnsi="Times New Roman" w:cs="Times New Roman"/>
        </w:rPr>
        <w:t xml:space="preserve">(v) </w:t>
      </w:r>
      <w:proofErr w:type="spellStart"/>
      <w:proofErr w:type="gramStart"/>
      <w:r>
        <w:rPr>
          <w:rFonts w:ascii="Times New Roman" w:hAnsi="Times New Roman" w:cs="Times New Roman"/>
        </w:rPr>
        <w:t>makelam</w:t>
      </w:r>
      <w:proofErr w:type="spellEnd"/>
      <w:proofErr w:type="gramEnd"/>
      <w:r>
        <w:rPr>
          <w:rFonts w:ascii="Times New Roman" w:hAnsi="Times New Roman" w:cs="Times New Roman"/>
        </w:rPr>
        <w:t xml:space="preserve">. This </w:t>
      </w:r>
      <w:proofErr w:type="spellStart"/>
      <w:proofErr w:type="gramStart"/>
      <w:r>
        <w:rPr>
          <w:rFonts w:ascii="Times New Roman" w:hAnsi="Times New Roman" w:cs="Times New Roman"/>
        </w:rPr>
        <w:t>fortran</w:t>
      </w:r>
      <w:proofErr w:type="spellEnd"/>
      <w:proofErr w:type="gramEnd"/>
      <w:r>
        <w:rPr>
          <w:rFonts w:ascii="Times New Roman" w:hAnsi="Times New Roman" w:cs="Times New Roman"/>
        </w:rPr>
        <w:t xml:space="preserve"> program extracts the hessians, derivatives, molecular geometries and point charges and constructs a (usually very large) file containing the complete LAM grid. This can then be </w:t>
      </w:r>
      <w:r>
        <w:rPr>
          <w:rFonts w:ascii="Times New Roman" w:hAnsi="Times New Roman" w:cs="Times New Roman"/>
        </w:rPr>
        <w:lastRenderedPageBreak/>
        <w:t>appended to a molecular information file header (see below</w:t>
      </w:r>
      <w:proofErr w:type="gramStart"/>
      <w:r>
        <w:rPr>
          <w:rFonts w:ascii="Times New Roman" w:hAnsi="Times New Roman" w:cs="Times New Roman"/>
        </w:rPr>
        <w:t>)  to</w:t>
      </w:r>
      <w:proofErr w:type="gramEnd"/>
      <w:r>
        <w:rPr>
          <w:rFonts w:ascii="Times New Roman" w:hAnsi="Times New Roman" w:cs="Times New Roman"/>
        </w:rPr>
        <w:t xml:space="preserve"> give a complete molecular information file.</w:t>
      </w:r>
    </w:p>
    <w:p w:rsidR="008445C3" w:rsidRDefault="008445C3" w:rsidP="004A336B">
      <w:pPr>
        <w:spacing w:after="0" w:line="240" w:lineRule="auto"/>
        <w:rPr>
          <w:rFonts w:ascii="Times New Roman" w:hAnsi="Times New Roman" w:cs="Times New Roman"/>
        </w:rPr>
      </w:pPr>
    </w:p>
    <w:p w:rsidR="008445C3" w:rsidRDefault="008445C3" w:rsidP="004A336B">
      <w:pPr>
        <w:spacing w:after="0" w:line="240" w:lineRule="auto"/>
        <w:rPr>
          <w:rFonts w:ascii="Times New Roman" w:hAnsi="Times New Roman" w:cs="Times New Roman"/>
        </w:rPr>
      </w:pPr>
    </w:p>
    <w:p w:rsidR="008445C3" w:rsidRDefault="008445C3" w:rsidP="004A336B">
      <w:pPr>
        <w:spacing w:after="0" w:line="240" w:lineRule="auto"/>
        <w:rPr>
          <w:rFonts w:ascii="Times New Roman" w:hAnsi="Times New Roman" w:cs="Times New Roman"/>
        </w:rPr>
      </w:pPr>
      <w:r>
        <w:rPr>
          <w:rFonts w:ascii="Times New Roman" w:hAnsi="Times New Roman" w:cs="Times New Roman"/>
          <w:b/>
        </w:rPr>
        <w:t xml:space="preserve">2. </w:t>
      </w:r>
      <w:r w:rsidR="004A0883">
        <w:rPr>
          <w:rFonts w:ascii="Times New Roman" w:hAnsi="Times New Roman" w:cs="Times New Roman"/>
          <w:b/>
        </w:rPr>
        <w:t>Input files</w:t>
      </w:r>
    </w:p>
    <w:p w:rsidR="00D637B7" w:rsidRDefault="00D637B7" w:rsidP="004A336B">
      <w:pPr>
        <w:spacing w:after="0" w:line="240" w:lineRule="auto"/>
        <w:rPr>
          <w:rFonts w:ascii="Times New Roman" w:hAnsi="Times New Roman" w:cs="Times New Roman"/>
        </w:rPr>
      </w:pPr>
    </w:p>
    <w:p w:rsidR="00D637B7" w:rsidRDefault="00190406" w:rsidP="004A336B">
      <w:pPr>
        <w:spacing w:after="0" w:line="240" w:lineRule="auto"/>
        <w:rPr>
          <w:rFonts w:ascii="Times New Roman" w:hAnsi="Times New Roman" w:cs="Times New Roman"/>
        </w:rPr>
      </w:pPr>
      <w:r>
        <w:rPr>
          <w:rFonts w:ascii="Times New Roman" w:hAnsi="Times New Roman" w:cs="Times New Roman"/>
        </w:rPr>
        <w:t>CrystalPredictor2 requires two input files plus one information file per molecular type. These are ‘input.in’, ‘potential.in’, and additional molecular information files as designated in ‘input.in’.</w:t>
      </w:r>
    </w:p>
    <w:p w:rsidR="00A93AF2" w:rsidRDefault="00A93AF2" w:rsidP="004A336B">
      <w:pPr>
        <w:spacing w:after="0" w:line="240" w:lineRule="auto"/>
        <w:rPr>
          <w:rFonts w:ascii="Times New Roman" w:hAnsi="Times New Roman" w:cs="Times New Roman"/>
        </w:rPr>
      </w:pPr>
      <w:r>
        <w:rPr>
          <w:rFonts w:ascii="Times New Roman" w:hAnsi="Times New Roman" w:cs="Times New Roman"/>
        </w:rPr>
        <w:t xml:space="preserve">Note that, unlike in version 1, there is no need </w:t>
      </w:r>
      <w:proofErr w:type="gramStart"/>
      <w:r>
        <w:rPr>
          <w:rFonts w:ascii="Times New Roman" w:hAnsi="Times New Roman" w:cs="Times New Roman"/>
        </w:rPr>
        <w:t>for  a</w:t>
      </w:r>
      <w:proofErr w:type="gramEnd"/>
      <w:r>
        <w:rPr>
          <w:rFonts w:ascii="Times New Roman" w:hAnsi="Times New Roman" w:cs="Times New Roman"/>
        </w:rPr>
        <w:t xml:space="preserve"> ‘</w:t>
      </w:r>
      <w:proofErr w:type="spellStart"/>
      <w:r>
        <w:rPr>
          <w:rFonts w:ascii="Times New Roman" w:hAnsi="Times New Roman" w:cs="Times New Roman"/>
        </w:rPr>
        <w:t>unix_executable</w:t>
      </w:r>
      <w:proofErr w:type="spellEnd"/>
      <w:r>
        <w:rPr>
          <w:rFonts w:ascii="Times New Roman" w:hAnsi="Times New Roman" w:cs="Times New Roman"/>
        </w:rPr>
        <w:t xml:space="preserve">’ or ‘input’ subdirectory; all files are kept in the run directory. </w:t>
      </w:r>
    </w:p>
    <w:p w:rsidR="00190406" w:rsidRDefault="00190406" w:rsidP="004A336B">
      <w:pPr>
        <w:spacing w:after="0" w:line="240" w:lineRule="auto"/>
        <w:rPr>
          <w:rFonts w:ascii="Times New Roman" w:hAnsi="Times New Roman" w:cs="Times New Roman"/>
        </w:rPr>
      </w:pPr>
    </w:p>
    <w:p w:rsidR="00190406" w:rsidRDefault="00190406" w:rsidP="004A336B">
      <w:pPr>
        <w:spacing w:after="0" w:line="240" w:lineRule="auto"/>
        <w:rPr>
          <w:rFonts w:ascii="Times New Roman" w:hAnsi="Times New Roman" w:cs="Times New Roman"/>
        </w:rPr>
      </w:pPr>
      <w:proofErr w:type="gramStart"/>
      <w:r w:rsidRPr="00190406">
        <w:rPr>
          <w:rFonts w:ascii="Times New Roman" w:hAnsi="Times New Roman" w:cs="Times New Roman"/>
          <w:b/>
        </w:rPr>
        <w:t>2.1</w:t>
      </w:r>
      <w:r>
        <w:rPr>
          <w:rFonts w:ascii="Times New Roman" w:hAnsi="Times New Roman" w:cs="Times New Roman"/>
          <w:b/>
        </w:rPr>
        <w:t xml:space="preserve"> input.in</w:t>
      </w:r>
      <w:proofErr w:type="gramEnd"/>
    </w:p>
    <w:p w:rsidR="007C0D09" w:rsidRDefault="007C0D09" w:rsidP="004A336B">
      <w:pPr>
        <w:spacing w:after="0" w:line="240" w:lineRule="auto"/>
        <w:rPr>
          <w:rFonts w:ascii="Times New Roman" w:hAnsi="Times New Roman" w:cs="Times New Roman"/>
        </w:rPr>
      </w:pPr>
    </w:p>
    <w:p w:rsidR="007C0D09" w:rsidRDefault="007C0D09" w:rsidP="004A336B">
      <w:pPr>
        <w:spacing w:after="0" w:line="240" w:lineRule="auto"/>
        <w:rPr>
          <w:rFonts w:ascii="Times New Roman" w:hAnsi="Times New Roman" w:cs="Times New Roman"/>
        </w:rPr>
      </w:pPr>
      <w:r>
        <w:rPr>
          <w:rFonts w:ascii="Times New Roman" w:hAnsi="Times New Roman" w:cs="Times New Roman"/>
        </w:rPr>
        <w:t>See also the accompanying input.in examples. This contains:</w:t>
      </w:r>
    </w:p>
    <w:p w:rsidR="007C0D09" w:rsidRDefault="007C0D09" w:rsidP="004A336B">
      <w:pPr>
        <w:spacing w:after="0" w:line="240" w:lineRule="auto"/>
        <w:rPr>
          <w:rFonts w:ascii="Times New Roman" w:hAnsi="Times New Roman" w:cs="Times New Roman"/>
        </w:rPr>
      </w:pPr>
      <w:r>
        <w:rPr>
          <w:rFonts w:ascii="Times New Roman" w:hAnsi="Times New Roman" w:cs="Times New Roman"/>
        </w:rPr>
        <w:t>+ The number of different molecular types.</w:t>
      </w:r>
    </w:p>
    <w:p w:rsidR="007C0D09" w:rsidRDefault="007C0D09" w:rsidP="004A336B">
      <w:pPr>
        <w:spacing w:after="0" w:line="240" w:lineRule="auto"/>
        <w:rPr>
          <w:rFonts w:ascii="Times New Roman" w:hAnsi="Times New Roman" w:cs="Times New Roman"/>
        </w:rPr>
      </w:pPr>
    </w:p>
    <w:p w:rsidR="007C0D09" w:rsidRDefault="007C0D09" w:rsidP="004A336B">
      <w:pPr>
        <w:spacing w:after="0" w:line="240" w:lineRule="auto"/>
        <w:rPr>
          <w:rFonts w:ascii="Times New Roman" w:hAnsi="Times New Roman" w:cs="Times New Roman"/>
        </w:rPr>
      </w:pPr>
      <w:r>
        <w:rPr>
          <w:rFonts w:ascii="Times New Roman" w:hAnsi="Times New Roman" w:cs="Times New Roman"/>
        </w:rPr>
        <w:t>+ For each molecular type:</w:t>
      </w:r>
    </w:p>
    <w:p w:rsidR="007C0D09" w:rsidRDefault="007C0D09" w:rsidP="007C0D0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number of that type of molecule in the asymmetric unit cell</w:t>
      </w:r>
    </w:p>
    <w:p w:rsidR="007C0D09" w:rsidRDefault="007C0D09" w:rsidP="007C0D0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number of atoms in the molecule</w:t>
      </w:r>
    </w:p>
    <w:p w:rsidR="007C0D09" w:rsidRDefault="007C0D09" w:rsidP="007C0D0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name of the associated molecular information file</w:t>
      </w:r>
    </w:p>
    <w:p w:rsidR="007C0D09" w:rsidRDefault="007C0D09" w:rsidP="007C0D0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the number of flexible degrees of freedom (‘0’ if rigid) and </w:t>
      </w:r>
    </w:p>
    <w:p w:rsidR="007C0D09" w:rsidRDefault="007C0D09" w:rsidP="007C0D09">
      <w:pPr>
        <w:pStyle w:val="ListParagraph"/>
        <w:spacing w:after="0" w:line="240" w:lineRule="auto"/>
        <w:ind w:left="525"/>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list of their names, and upper and lower bounds in the search.</w:t>
      </w:r>
    </w:p>
    <w:p w:rsidR="007C0D09" w:rsidRDefault="007C0D09" w:rsidP="007C0D09">
      <w:pPr>
        <w:spacing w:after="0" w:line="240" w:lineRule="auto"/>
        <w:rPr>
          <w:rFonts w:ascii="Times New Roman" w:hAnsi="Times New Roman" w:cs="Times New Roman"/>
        </w:rPr>
      </w:pPr>
      <w:r>
        <w:rPr>
          <w:rFonts w:ascii="Times New Roman" w:hAnsi="Times New Roman" w:cs="Times New Roman"/>
        </w:rPr>
        <w:t xml:space="preserve">   Note that the bounds for each flexible degree of freedom should not exceed the bounds of the   available LAM grid, including the region of LAM validity.</w:t>
      </w:r>
    </w:p>
    <w:p w:rsidR="007C0D09" w:rsidRDefault="007C0D09" w:rsidP="007C0D09">
      <w:pPr>
        <w:spacing w:after="0" w:line="240" w:lineRule="auto"/>
        <w:rPr>
          <w:rFonts w:ascii="Times New Roman" w:hAnsi="Times New Roman" w:cs="Times New Roman"/>
        </w:rPr>
      </w:pPr>
    </w:p>
    <w:p w:rsidR="007C0D09" w:rsidRDefault="007C0D09" w:rsidP="007C0D09">
      <w:pPr>
        <w:spacing w:after="0" w:line="240" w:lineRule="auto"/>
        <w:rPr>
          <w:rFonts w:ascii="Times New Roman" w:hAnsi="Times New Roman" w:cs="Times New Roman"/>
        </w:rPr>
      </w:pPr>
      <w:r>
        <w:rPr>
          <w:rFonts w:ascii="Times New Roman" w:hAnsi="Times New Roman" w:cs="Times New Roman"/>
        </w:rPr>
        <w:t xml:space="preserve">+ </w:t>
      </w:r>
      <w:r w:rsidR="00983355">
        <w:rPr>
          <w:rFonts w:ascii="Times New Roman" w:hAnsi="Times New Roman" w:cs="Times New Roman"/>
        </w:rPr>
        <w:t>The list of space groups to be searched. In version 1, space groups were sampled randomly with a frequency determined by their frequency of occurrence in the Cambridge Structural Database. This is also the default in version 2. If the word ‘UNIFORM’ is added after the ‘SPACE_GROUPS’ header, though, the listed groups will instead be sampled uniformly.</w:t>
      </w:r>
    </w:p>
    <w:p w:rsidR="00983355" w:rsidRDefault="00983355" w:rsidP="007C0D09">
      <w:pPr>
        <w:spacing w:after="0" w:line="240" w:lineRule="auto"/>
        <w:rPr>
          <w:rFonts w:ascii="Times New Roman" w:hAnsi="Times New Roman" w:cs="Times New Roman"/>
        </w:rPr>
      </w:pPr>
    </w:p>
    <w:p w:rsidR="00983355" w:rsidRDefault="00983355" w:rsidP="007C0D09">
      <w:pPr>
        <w:spacing w:after="0" w:line="240" w:lineRule="auto"/>
        <w:rPr>
          <w:rFonts w:ascii="Times New Roman" w:hAnsi="Times New Roman" w:cs="Times New Roman"/>
        </w:rPr>
      </w:pPr>
      <w:r>
        <w:rPr>
          <w:rFonts w:ascii="Times New Roman" w:hAnsi="Times New Roman" w:cs="Times New Roman"/>
        </w:rPr>
        <w:t xml:space="preserve">+ </w:t>
      </w:r>
      <w:r w:rsidR="008971C8">
        <w:rPr>
          <w:rFonts w:ascii="Times New Roman" w:hAnsi="Times New Roman" w:cs="Times New Roman"/>
        </w:rPr>
        <w:t>The parameters for the local minimizations and the search. Note that three values are given for the upper and lower bounds on angle and cell length. These are bounds on the 1</w:t>
      </w:r>
      <w:r w:rsidR="008971C8" w:rsidRPr="008971C8">
        <w:rPr>
          <w:rFonts w:ascii="Times New Roman" w:hAnsi="Times New Roman" w:cs="Times New Roman"/>
          <w:vertAlign w:val="superscript"/>
        </w:rPr>
        <w:t>st</w:t>
      </w:r>
      <w:r w:rsidR="008971C8">
        <w:rPr>
          <w:rFonts w:ascii="Times New Roman" w:hAnsi="Times New Roman" w:cs="Times New Roman"/>
        </w:rPr>
        <w:t>, 2</w:t>
      </w:r>
      <w:r w:rsidR="008971C8" w:rsidRPr="008971C8">
        <w:rPr>
          <w:rFonts w:ascii="Times New Roman" w:hAnsi="Times New Roman" w:cs="Times New Roman"/>
          <w:vertAlign w:val="superscript"/>
        </w:rPr>
        <w:t>nd</w:t>
      </w:r>
      <w:r w:rsidR="008971C8">
        <w:rPr>
          <w:rFonts w:ascii="Times New Roman" w:hAnsi="Times New Roman" w:cs="Times New Roman"/>
        </w:rPr>
        <w:t xml:space="preserve"> and 3</w:t>
      </w:r>
      <w:r w:rsidR="008971C8" w:rsidRPr="008971C8">
        <w:rPr>
          <w:rFonts w:ascii="Times New Roman" w:hAnsi="Times New Roman" w:cs="Times New Roman"/>
          <w:vertAlign w:val="superscript"/>
        </w:rPr>
        <w:t>rd</w:t>
      </w:r>
      <w:r w:rsidR="008971C8">
        <w:rPr>
          <w:rFonts w:ascii="Times New Roman" w:hAnsi="Times New Roman" w:cs="Times New Roman"/>
        </w:rPr>
        <w:t xml:space="preserve"> angle / cell lengths; setting all three equal will give a search equivalent to version 1. They can be set to different values for e.g. to focus on a particular range of parameters that match an X-ray powder pattern.</w:t>
      </w:r>
    </w:p>
    <w:p w:rsidR="008971C8" w:rsidRDefault="008971C8" w:rsidP="007C0D09">
      <w:pPr>
        <w:spacing w:after="0" w:line="240" w:lineRule="auto"/>
        <w:rPr>
          <w:rFonts w:ascii="Times New Roman" w:hAnsi="Times New Roman" w:cs="Times New Roman"/>
        </w:rPr>
      </w:pPr>
    </w:p>
    <w:p w:rsidR="008971C8" w:rsidRDefault="008971C8" w:rsidP="007C0D09">
      <w:pPr>
        <w:spacing w:after="0" w:line="240" w:lineRule="auto"/>
        <w:rPr>
          <w:rFonts w:ascii="Times New Roman" w:hAnsi="Times New Roman" w:cs="Times New Roman"/>
        </w:rPr>
      </w:pPr>
      <w:proofErr w:type="gramStart"/>
      <w:r>
        <w:rPr>
          <w:rFonts w:ascii="Times New Roman" w:hAnsi="Times New Roman" w:cs="Times New Roman"/>
          <w:b/>
        </w:rPr>
        <w:t>2.2</w:t>
      </w:r>
      <w:r>
        <w:rPr>
          <w:rFonts w:ascii="Times New Roman" w:hAnsi="Times New Roman" w:cs="Times New Roman"/>
        </w:rPr>
        <w:t xml:space="preserve"> </w:t>
      </w:r>
      <w:r>
        <w:rPr>
          <w:rFonts w:ascii="Times New Roman" w:hAnsi="Times New Roman" w:cs="Times New Roman"/>
          <w:b/>
        </w:rPr>
        <w:t>potential.in</w:t>
      </w:r>
      <w:proofErr w:type="gramEnd"/>
    </w:p>
    <w:p w:rsidR="007951A4" w:rsidRDefault="007951A4" w:rsidP="007C0D09">
      <w:pPr>
        <w:spacing w:after="0" w:line="240" w:lineRule="auto"/>
        <w:rPr>
          <w:rFonts w:ascii="Times New Roman" w:hAnsi="Times New Roman" w:cs="Times New Roman"/>
        </w:rPr>
      </w:pPr>
    </w:p>
    <w:p w:rsidR="007951A4" w:rsidRDefault="00F76992" w:rsidP="007C0D09">
      <w:pPr>
        <w:spacing w:after="0" w:line="240" w:lineRule="auto"/>
        <w:rPr>
          <w:rFonts w:ascii="Times New Roman" w:hAnsi="Times New Roman" w:cs="Times New Roman"/>
        </w:rPr>
      </w:pPr>
      <w:proofErr w:type="gramStart"/>
      <w:r>
        <w:rPr>
          <w:rFonts w:ascii="Times New Roman" w:hAnsi="Times New Roman" w:cs="Times New Roman"/>
        </w:rPr>
        <w:t>Contains the parameters for the repulsion-dispersion potential to be used in the search.</w:t>
      </w:r>
      <w:proofErr w:type="gramEnd"/>
      <w:r>
        <w:rPr>
          <w:rFonts w:ascii="Times New Roman" w:hAnsi="Times New Roman" w:cs="Times New Roman"/>
        </w:rPr>
        <w:t xml:space="preserve"> </w:t>
      </w:r>
      <w:proofErr w:type="gramStart"/>
      <w:r>
        <w:rPr>
          <w:rFonts w:ascii="Times New Roman" w:hAnsi="Times New Roman" w:cs="Times New Roman"/>
        </w:rPr>
        <w:t>Exactly the same as in version 1.</w:t>
      </w:r>
      <w:proofErr w:type="gramEnd"/>
      <w:r>
        <w:rPr>
          <w:rFonts w:ascii="Times New Roman" w:hAnsi="Times New Roman" w:cs="Times New Roman"/>
        </w:rPr>
        <w:t xml:space="preserve"> Cross terms are calculated by the usual combination rules.</w:t>
      </w:r>
    </w:p>
    <w:p w:rsidR="00F76992" w:rsidRDefault="00F76992" w:rsidP="007C0D09">
      <w:pPr>
        <w:spacing w:after="0" w:line="240" w:lineRule="auto"/>
        <w:rPr>
          <w:rFonts w:ascii="Times New Roman" w:hAnsi="Times New Roman" w:cs="Times New Roman"/>
        </w:rPr>
      </w:pPr>
    </w:p>
    <w:p w:rsidR="00F76992" w:rsidRDefault="0095714E" w:rsidP="007C0D09">
      <w:pPr>
        <w:spacing w:after="0" w:line="240" w:lineRule="auto"/>
        <w:rPr>
          <w:rFonts w:ascii="Times New Roman" w:hAnsi="Times New Roman" w:cs="Times New Roman"/>
        </w:rPr>
      </w:pPr>
      <w:r>
        <w:rPr>
          <w:rFonts w:ascii="Times New Roman" w:hAnsi="Times New Roman" w:cs="Times New Roman"/>
          <w:b/>
        </w:rPr>
        <w:t>2.3</w:t>
      </w:r>
      <w:r>
        <w:rPr>
          <w:rFonts w:ascii="Times New Roman" w:hAnsi="Times New Roman" w:cs="Times New Roman"/>
        </w:rPr>
        <w:t xml:space="preserve"> </w:t>
      </w:r>
      <w:r>
        <w:rPr>
          <w:rFonts w:ascii="Times New Roman" w:hAnsi="Times New Roman" w:cs="Times New Roman"/>
          <w:b/>
        </w:rPr>
        <w:t>molecular information files</w:t>
      </w:r>
    </w:p>
    <w:p w:rsidR="004D0C0F" w:rsidRDefault="004D0C0F" w:rsidP="007C0D09">
      <w:pPr>
        <w:spacing w:after="0" w:line="240" w:lineRule="auto"/>
        <w:rPr>
          <w:rFonts w:ascii="Times New Roman" w:hAnsi="Times New Roman" w:cs="Times New Roman"/>
        </w:rPr>
      </w:pPr>
    </w:p>
    <w:p w:rsidR="004D0C0F" w:rsidRDefault="007520F5" w:rsidP="007C0D09">
      <w:pPr>
        <w:spacing w:after="0" w:line="240" w:lineRule="auto"/>
        <w:rPr>
          <w:rFonts w:ascii="Times New Roman" w:hAnsi="Times New Roman" w:cs="Times New Roman"/>
        </w:rPr>
      </w:pPr>
      <w:r>
        <w:rPr>
          <w:rFonts w:ascii="Times New Roman" w:hAnsi="Times New Roman" w:cs="Times New Roman"/>
        </w:rPr>
        <w:t>See the accompanying example files. Each file includes a header with basic information about the molecule. If the molecule is flexible, this will be followed by the LAM grid, with each entry listing point charges, molecular geometry, energy, energy derivatives, and the hessian matrix.</w:t>
      </w:r>
    </w:p>
    <w:p w:rsidR="007520F5" w:rsidRDefault="007520F5" w:rsidP="007C0D09">
      <w:pPr>
        <w:spacing w:after="0" w:line="240" w:lineRule="auto"/>
        <w:rPr>
          <w:rFonts w:ascii="Times New Roman" w:hAnsi="Times New Roman" w:cs="Times New Roman"/>
        </w:rPr>
      </w:pPr>
    </w:p>
    <w:p w:rsidR="007520F5" w:rsidRDefault="007520F5" w:rsidP="007C0D09">
      <w:pPr>
        <w:spacing w:after="0" w:line="240" w:lineRule="auto"/>
        <w:rPr>
          <w:rFonts w:ascii="Times New Roman" w:hAnsi="Times New Roman" w:cs="Times New Roman"/>
        </w:rPr>
      </w:pPr>
      <w:r>
        <w:rPr>
          <w:rFonts w:ascii="Times New Roman" w:hAnsi="Times New Roman" w:cs="Times New Roman"/>
        </w:rPr>
        <w:t xml:space="preserve">The header section has 11 lines of text (not read by </w:t>
      </w:r>
      <w:proofErr w:type="spellStart"/>
      <w:r>
        <w:rPr>
          <w:rFonts w:ascii="Times New Roman" w:hAnsi="Times New Roman" w:cs="Times New Roman"/>
        </w:rPr>
        <w:t>CrystalPredictor</w:t>
      </w:r>
      <w:proofErr w:type="spellEnd"/>
      <w:r>
        <w:rPr>
          <w:rFonts w:ascii="Times New Roman" w:hAnsi="Times New Roman" w:cs="Times New Roman"/>
        </w:rPr>
        <w:t>, but usually naming the molecule and the level of theory used to construct the LAM gird or just acquire the basic geometry). Following that is:</w:t>
      </w:r>
    </w:p>
    <w:p w:rsidR="007520F5" w:rsidRDefault="007520F5" w:rsidP="007C0D09">
      <w:pPr>
        <w:spacing w:after="0" w:line="240" w:lineRule="auto"/>
        <w:rPr>
          <w:rFonts w:ascii="Times New Roman" w:hAnsi="Times New Roman" w:cs="Times New Roman"/>
        </w:rPr>
      </w:pPr>
    </w:p>
    <w:p w:rsidR="007520F5" w:rsidRDefault="007520F5" w:rsidP="007C0D0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line giving the number of flexible torsions (0 if rigid)</w:t>
      </w:r>
    </w:p>
    <w:p w:rsidR="007520F5" w:rsidRDefault="007520F5" w:rsidP="007C0D09">
      <w:pPr>
        <w:spacing w:after="0" w:line="240" w:lineRule="auto"/>
        <w:rPr>
          <w:rFonts w:ascii="Times New Roman" w:hAnsi="Times New Roman" w:cs="Times New Roman"/>
        </w:rPr>
      </w:pPr>
    </w:p>
    <w:p w:rsidR="007520F5" w:rsidRDefault="007520F5" w:rsidP="007C0D09">
      <w:pPr>
        <w:spacing w:after="0" w:line="240" w:lineRule="auto"/>
        <w:rPr>
          <w:rFonts w:ascii="Times New Roman" w:hAnsi="Times New Roman" w:cs="Times New Roman"/>
        </w:rPr>
      </w:pPr>
      <w:r>
        <w:rPr>
          <w:rFonts w:ascii="Times New Roman" w:hAnsi="Times New Roman" w:cs="Times New Roman"/>
        </w:rPr>
        <w:t>+ lines listing the upper and lower bounds of the LAM grid – note these are the upper and lower points, the range of validity will extend beyond these.</w:t>
      </w:r>
    </w:p>
    <w:p w:rsidR="007520F5" w:rsidRDefault="007520F5" w:rsidP="007C0D09">
      <w:pPr>
        <w:spacing w:after="0" w:line="240" w:lineRule="auto"/>
        <w:rPr>
          <w:rFonts w:ascii="Times New Roman" w:hAnsi="Times New Roman" w:cs="Times New Roman"/>
        </w:rPr>
      </w:pPr>
    </w:p>
    <w:p w:rsidR="007520F5" w:rsidRDefault="007520F5" w:rsidP="007C0D09">
      <w:pPr>
        <w:spacing w:after="0" w:line="240" w:lineRule="auto"/>
        <w:rPr>
          <w:rFonts w:ascii="Times New Roman" w:hAnsi="Times New Roman" w:cs="Times New Roman"/>
        </w:rPr>
      </w:pPr>
      <w:r>
        <w:rPr>
          <w:rFonts w:ascii="Times New Roman" w:hAnsi="Times New Roman" w:cs="Times New Roman"/>
        </w:rPr>
        <w:lastRenderedPageBreak/>
        <w:t>+ The number of frozen / constrained degrees of freedom, if any, followed by a list of them. Leave this section out ENTIRELY if none are constrained.</w:t>
      </w:r>
    </w:p>
    <w:p w:rsidR="007520F5" w:rsidRDefault="007520F5" w:rsidP="007C0D09">
      <w:pPr>
        <w:spacing w:after="0" w:line="240" w:lineRule="auto"/>
        <w:rPr>
          <w:rFonts w:ascii="Times New Roman" w:hAnsi="Times New Roman" w:cs="Times New Roman"/>
        </w:rPr>
      </w:pPr>
      <w:r>
        <w:rPr>
          <w:rFonts w:ascii="Times New Roman" w:hAnsi="Times New Roman" w:cs="Times New Roman"/>
        </w:rPr>
        <w:t>+ The initial z-matrix. This section contains a column listing the atom names, which double as the potential type, and hence must correspond to the types in ‘potential.in’. Note also that these must be in the format (element</w:t>
      </w:r>
      <w:proofErr w:type="gramStart"/>
      <w:r>
        <w:rPr>
          <w:rFonts w:ascii="Times New Roman" w:hAnsi="Times New Roman" w:cs="Times New Roman"/>
        </w:rPr>
        <w:t>)(</w:t>
      </w:r>
      <w:proofErr w:type="gramEnd"/>
      <w:r>
        <w:rPr>
          <w:rFonts w:ascii="Times New Roman" w:hAnsi="Times New Roman" w:cs="Times New Roman"/>
        </w:rPr>
        <w:t>number).  The second column is the symmetry type for the atom; if the molecule is symmetric then the matching atoms should have the same number</w:t>
      </w:r>
      <w:r w:rsidR="002150D1">
        <w:rPr>
          <w:rFonts w:ascii="Times New Roman" w:hAnsi="Times New Roman" w:cs="Times New Roman"/>
        </w:rPr>
        <w:t>. This will be used for cluster</w:t>
      </w:r>
      <w:r>
        <w:rPr>
          <w:rFonts w:ascii="Times New Roman" w:hAnsi="Times New Roman" w:cs="Times New Roman"/>
        </w:rPr>
        <w:t xml:space="preserve">ing later on. </w:t>
      </w:r>
      <w:proofErr w:type="gramStart"/>
      <w:r>
        <w:rPr>
          <w:rFonts w:ascii="Times New Roman" w:hAnsi="Times New Roman" w:cs="Times New Roman"/>
        </w:rPr>
        <w:t>e.g</w:t>
      </w:r>
      <w:proofErr w:type="gramEnd"/>
      <w:r>
        <w:rPr>
          <w:rFonts w:ascii="Times New Roman" w:hAnsi="Times New Roman" w:cs="Times New Roman"/>
        </w:rPr>
        <w:t xml:space="preserve">. in benzene all the carbons are type 1 and all </w:t>
      </w:r>
      <w:proofErr w:type="spellStart"/>
      <w:r>
        <w:rPr>
          <w:rFonts w:ascii="Times New Roman" w:hAnsi="Times New Roman" w:cs="Times New Roman"/>
        </w:rPr>
        <w:t>hydrogens</w:t>
      </w:r>
      <w:proofErr w:type="spellEnd"/>
      <w:r>
        <w:rPr>
          <w:rFonts w:ascii="Times New Roman" w:hAnsi="Times New Roman" w:cs="Times New Roman"/>
        </w:rPr>
        <w:t xml:space="preserve"> are type 2. The third column is the atomic charges. In a flexible search these will be completely ignored and can be set to 0, or anything else. In a rigid search these charges will be used. All the other columns in this section are then a conventional z-matrix.</w:t>
      </w:r>
    </w:p>
    <w:p w:rsidR="007520F5" w:rsidRDefault="007520F5" w:rsidP="007C0D09">
      <w:pPr>
        <w:spacing w:after="0" w:line="240" w:lineRule="auto"/>
        <w:rPr>
          <w:rFonts w:ascii="Times New Roman" w:hAnsi="Times New Roman" w:cs="Times New Roman"/>
        </w:rPr>
      </w:pPr>
    </w:p>
    <w:p w:rsidR="007520F5" w:rsidRDefault="007520F5" w:rsidP="007C0D09">
      <w:pPr>
        <w:spacing w:after="0" w:line="240" w:lineRule="auto"/>
        <w:rPr>
          <w:rFonts w:ascii="Times New Roman" w:hAnsi="Times New Roman" w:cs="Times New Roman"/>
        </w:rPr>
      </w:pPr>
      <w:r>
        <w:rPr>
          <w:rFonts w:ascii="Times New Roman" w:hAnsi="Times New Roman" w:cs="Times New Roman"/>
        </w:rPr>
        <w:t>+ The values of the z-matrix parameters. These will not be used in a flexible search (the values for individual LAMs will be used instead</w:t>
      </w:r>
      <w:r w:rsidR="00EF69A0">
        <w:rPr>
          <w:rFonts w:ascii="Times New Roman" w:hAnsi="Times New Roman" w:cs="Times New Roman"/>
        </w:rPr>
        <w:t>). These are listed in the usual z-matrix order, except that flexible and frozen degrees of freedom are moved to the end.</w:t>
      </w:r>
    </w:p>
    <w:p w:rsidR="00EF69A0" w:rsidRDefault="00EF69A0" w:rsidP="007C0D09">
      <w:pPr>
        <w:spacing w:after="0" w:line="240" w:lineRule="auto"/>
        <w:rPr>
          <w:rFonts w:ascii="Times New Roman" w:hAnsi="Times New Roman" w:cs="Times New Roman"/>
        </w:rPr>
      </w:pPr>
    </w:p>
    <w:p w:rsidR="00EF69A0" w:rsidRDefault="00A35ED1" w:rsidP="007C0D09">
      <w:pPr>
        <w:spacing w:after="0" w:line="240" w:lineRule="auto"/>
        <w:rPr>
          <w:rFonts w:ascii="Times New Roman" w:hAnsi="Times New Roman" w:cs="Times New Roman"/>
        </w:rPr>
      </w:pPr>
      <w:r>
        <w:rPr>
          <w:rFonts w:ascii="Times New Roman" w:hAnsi="Times New Roman" w:cs="Times New Roman"/>
        </w:rPr>
        <w:t>+ Any LAMs.</w:t>
      </w:r>
    </w:p>
    <w:p w:rsidR="00A35ED1" w:rsidRDefault="00A35ED1" w:rsidP="007C0D09">
      <w:pPr>
        <w:spacing w:after="0" w:line="240" w:lineRule="auto"/>
        <w:rPr>
          <w:rFonts w:ascii="Times New Roman" w:hAnsi="Times New Roman" w:cs="Times New Roman"/>
        </w:rPr>
      </w:pPr>
    </w:p>
    <w:p w:rsidR="00A35ED1" w:rsidRDefault="00A35ED1" w:rsidP="007C0D09">
      <w:pPr>
        <w:spacing w:after="0" w:line="240" w:lineRule="auto"/>
        <w:rPr>
          <w:rFonts w:ascii="Times New Roman" w:hAnsi="Times New Roman" w:cs="Times New Roman"/>
        </w:rPr>
      </w:pPr>
      <w:r>
        <w:rPr>
          <w:rFonts w:ascii="Times New Roman" w:hAnsi="Times New Roman" w:cs="Times New Roman"/>
          <w:b/>
        </w:rPr>
        <w:t>3. Post-processing</w:t>
      </w:r>
    </w:p>
    <w:p w:rsidR="00A93AF2" w:rsidRDefault="00A93AF2" w:rsidP="007C0D09">
      <w:pPr>
        <w:spacing w:after="0" w:line="240" w:lineRule="auto"/>
        <w:rPr>
          <w:rFonts w:ascii="Times New Roman" w:hAnsi="Times New Roman" w:cs="Times New Roman"/>
        </w:rPr>
      </w:pPr>
    </w:p>
    <w:p w:rsidR="00A93AF2" w:rsidRDefault="00A93AF2" w:rsidP="007C0D09">
      <w:pPr>
        <w:spacing w:after="0" w:line="240" w:lineRule="auto"/>
        <w:rPr>
          <w:rFonts w:ascii="Times New Roman" w:hAnsi="Times New Roman" w:cs="Times New Roman"/>
        </w:rPr>
      </w:pPr>
      <w:r>
        <w:rPr>
          <w:rFonts w:ascii="Times New Roman" w:hAnsi="Times New Roman" w:cs="Times New Roman"/>
        </w:rPr>
        <w:t xml:space="preserve">As in version 1, this is done by Analyse. </w:t>
      </w:r>
      <w:proofErr w:type="gramStart"/>
      <w:r>
        <w:rPr>
          <w:rFonts w:ascii="Times New Roman" w:hAnsi="Times New Roman" w:cs="Times New Roman"/>
        </w:rPr>
        <w:t>As before, it will produce .</w:t>
      </w:r>
      <w:proofErr w:type="spellStart"/>
      <w:r>
        <w:rPr>
          <w:rFonts w:ascii="Times New Roman" w:hAnsi="Times New Roman" w:cs="Times New Roman"/>
        </w:rPr>
        <w:t>pdb</w:t>
      </w:r>
      <w:proofErr w:type="spellEnd"/>
      <w:r>
        <w:rPr>
          <w:rFonts w:ascii="Times New Roman" w:hAnsi="Times New Roman" w:cs="Times New Roman"/>
        </w:rPr>
        <w:t xml:space="preserve"> and .</w:t>
      </w:r>
      <w:proofErr w:type="spellStart"/>
      <w:r>
        <w:rPr>
          <w:rFonts w:ascii="Times New Roman" w:hAnsi="Times New Roman" w:cs="Times New Roman"/>
        </w:rPr>
        <w:t>spf</w:t>
      </w:r>
      <w:proofErr w:type="spellEnd"/>
      <w:r>
        <w:rPr>
          <w:rFonts w:ascii="Times New Roman" w:hAnsi="Times New Roman" w:cs="Times New Roman"/>
        </w:rPr>
        <w:t xml:space="preserve"> files.</w:t>
      </w:r>
      <w:proofErr w:type="gramEnd"/>
      <w:r>
        <w:rPr>
          <w:rFonts w:ascii="Times New Roman" w:hAnsi="Times New Roman" w:cs="Times New Roman"/>
        </w:rPr>
        <w:t xml:space="preserve"> However, Analyse</w:t>
      </w:r>
      <w:r w:rsidR="00002713">
        <w:rPr>
          <w:rFonts w:ascii="Times New Roman" w:hAnsi="Times New Roman" w:cs="Times New Roman"/>
        </w:rPr>
        <w:t xml:space="preserve"> </w:t>
      </w:r>
      <w:r>
        <w:rPr>
          <w:rFonts w:ascii="Times New Roman" w:hAnsi="Times New Roman" w:cs="Times New Roman"/>
        </w:rPr>
        <w:t>v2 will also generate .res files; additionally, these are modified to give the versions of their unit cells that are closest to orthogona</w:t>
      </w:r>
      <w:r w:rsidR="006D7B37">
        <w:rPr>
          <w:rFonts w:ascii="Times New Roman" w:hAnsi="Times New Roman" w:cs="Times New Roman"/>
        </w:rPr>
        <w:t>l (giving a ‘neater’ unit cell)</w:t>
      </w:r>
      <w:r>
        <w:rPr>
          <w:rFonts w:ascii="Times New Roman" w:hAnsi="Times New Roman" w:cs="Times New Roman"/>
        </w:rPr>
        <w:t xml:space="preserve">, i.e. Analyse now incorporates the functionality of </w:t>
      </w:r>
      <w:proofErr w:type="spellStart"/>
      <w:r>
        <w:rPr>
          <w:rFonts w:ascii="Times New Roman" w:hAnsi="Times New Roman" w:cs="Times New Roman"/>
        </w:rPr>
        <w:t>Imperial_Rename</w:t>
      </w:r>
      <w:proofErr w:type="spellEnd"/>
      <w:r>
        <w:rPr>
          <w:rFonts w:ascii="Times New Roman" w:hAnsi="Times New Roman" w:cs="Times New Roman"/>
        </w:rPr>
        <w:t xml:space="preserve"> (which is no longer needed).</w:t>
      </w:r>
    </w:p>
    <w:p w:rsidR="00A93AF2" w:rsidRDefault="00A93AF2" w:rsidP="007C0D09">
      <w:pPr>
        <w:spacing w:after="0" w:line="240" w:lineRule="auto"/>
        <w:rPr>
          <w:rFonts w:ascii="Times New Roman" w:hAnsi="Times New Roman" w:cs="Times New Roman"/>
        </w:rPr>
      </w:pPr>
    </w:p>
    <w:p w:rsidR="00A93AF2" w:rsidRDefault="00A93AF2" w:rsidP="007C0D09">
      <w:pPr>
        <w:spacing w:after="0" w:line="240" w:lineRule="auto"/>
        <w:rPr>
          <w:rFonts w:ascii="Times New Roman" w:hAnsi="Times New Roman" w:cs="Times New Roman"/>
        </w:rPr>
      </w:pPr>
      <w:r>
        <w:rPr>
          <w:rFonts w:ascii="Times New Roman" w:hAnsi="Times New Roman" w:cs="Times New Roman"/>
        </w:rPr>
        <w:t>A new version of the code ‘Minimise’ is also available. This works similarly to the old version except that, at the time of writing, the symmetry reduction functionality has not been incorporated into the new version. Note that the atom order in expcrys.pdb must match that in the molecular information file.</w:t>
      </w:r>
    </w:p>
    <w:p w:rsidR="00A93AF2" w:rsidRDefault="00A93AF2" w:rsidP="007C0D09">
      <w:pPr>
        <w:spacing w:after="0" w:line="240" w:lineRule="auto"/>
        <w:rPr>
          <w:rFonts w:ascii="Times New Roman" w:hAnsi="Times New Roman" w:cs="Times New Roman"/>
        </w:rPr>
      </w:pPr>
    </w:p>
    <w:p w:rsidR="00A93AF2" w:rsidRDefault="00A93AF2" w:rsidP="007C0D09">
      <w:pPr>
        <w:spacing w:after="0" w:line="240" w:lineRule="auto"/>
        <w:rPr>
          <w:rFonts w:ascii="Times New Roman" w:hAnsi="Times New Roman" w:cs="Times New Roman"/>
        </w:rPr>
      </w:pPr>
      <w:r>
        <w:rPr>
          <w:rFonts w:ascii="Times New Roman" w:hAnsi="Times New Roman" w:cs="Times New Roman"/>
        </w:rPr>
        <w:t xml:space="preserve">The script ‘see’, which analyses the file </w:t>
      </w:r>
      <w:proofErr w:type="spellStart"/>
      <w:r>
        <w:rPr>
          <w:rFonts w:ascii="Times New Roman" w:hAnsi="Times New Roman" w:cs="Times New Roman"/>
        </w:rPr>
        <w:t>crystals.out</w:t>
      </w:r>
      <w:proofErr w:type="spellEnd"/>
      <w:r>
        <w:rPr>
          <w:rFonts w:ascii="Times New Roman" w:hAnsi="Times New Roman" w:cs="Times New Roman"/>
        </w:rPr>
        <w:t xml:space="preserve">, has also been updated. It works as before except that a new category of local minimization failure has been added. -7 </w:t>
      </w:r>
      <w:proofErr w:type="gramStart"/>
      <w:r>
        <w:rPr>
          <w:rFonts w:ascii="Times New Roman" w:hAnsi="Times New Roman" w:cs="Times New Roman"/>
        </w:rPr>
        <w:t>indicates</w:t>
      </w:r>
      <w:proofErr w:type="gramEnd"/>
      <w:r>
        <w:rPr>
          <w:rFonts w:ascii="Times New Roman" w:hAnsi="Times New Roman" w:cs="Times New Roman"/>
        </w:rPr>
        <w:t xml:space="preserve"> ‘LAM trapping’; a local minimization has been ‘trapped’ cycling back and forth between two (or more) neighbouring LAMs, which in the current code version is an unrecoverable error. </w:t>
      </w:r>
    </w:p>
    <w:p w:rsidR="00A93AF2" w:rsidRDefault="00A93AF2" w:rsidP="007C0D09">
      <w:pPr>
        <w:spacing w:after="0" w:line="240" w:lineRule="auto"/>
        <w:rPr>
          <w:rFonts w:ascii="Times New Roman" w:hAnsi="Times New Roman" w:cs="Times New Roman"/>
        </w:rPr>
      </w:pPr>
    </w:p>
    <w:p w:rsidR="00A93AF2" w:rsidRDefault="00A93AF2" w:rsidP="007C0D09">
      <w:pPr>
        <w:spacing w:after="0" w:line="240" w:lineRule="auto"/>
        <w:rPr>
          <w:rFonts w:ascii="Times New Roman" w:hAnsi="Times New Roman" w:cs="Times New Roman"/>
        </w:rPr>
      </w:pPr>
    </w:p>
    <w:p w:rsidR="004C31B3" w:rsidRDefault="004C31B3" w:rsidP="007C0D09">
      <w:pPr>
        <w:spacing w:after="0" w:line="240" w:lineRule="auto"/>
        <w:rPr>
          <w:rFonts w:ascii="Times New Roman" w:hAnsi="Times New Roman" w:cs="Times New Roman"/>
        </w:rPr>
      </w:pPr>
      <w:r>
        <w:rPr>
          <w:rFonts w:ascii="Times New Roman" w:hAnsi="Times New Roman" w:cs="Times New Roman"/>
          <w:b/>
        </w:rPr>
        <w:t>Appendix</w:t>
      </w:r>
      <w:r w:rsidR="00CB73ED">
        <w:rPr>
          <w:rFonts w:ascii="Times New Roman" w:hAnsi="Times New Roman" w:cs="Times New Roman"/>
          <w:b/>
        </w:rPr>
        <w:t xml:space="preserve"> A</w:t>
      </w:r>
      <w:r>
        <w:rPr>
          <w:rFonts w:ascii="Times New Roman" w:hAnsi="Times New Roman" w:cs="Times New Roman"/>
          <w:b/>
        </w:rPr>
        <w:t>: complete list of available space groups</w:t>
      </w:r>
    </w:p>
    <w:p w:rsidR="005F4C36" w:rsidRDefault="005F4C36" w:rsidP="007C0D09">
      <w:pPr>
        <w:spacing w:after="0" w:line="240" w:lineRule="auto"/>
        <w:rPr>
          <w:rFonts w:ascii="Times New Roman" w:hAnsi="Times New Roman" w:cs="Times New Roman"/>
        </w:rPr>
      </w:pPr>
    </w:p>
    <w:p w:rsidR="005F4C36" w:rsidRPr="005F4C36" w:rsidRDefault="005F4C36" w:rsidP="005F4C36">
      <w:pPr>
        <w:spacing w:after="0" w:line="240" w:lineRule="auto"/>
        <w:rPr>
          <w:rFonts w:ascii="Times New Roman" w:hAnsi="Times New Roman" w:cs="Times New Roman"/>
        </w:rPr>
      </w:pPr>
      <w:r w:rsidRPr="005F4C36">
        <w:rPr>
          <w:rFonts w:ascii="Times New Roman" w:hAnsi="Times New Roman" w:cs="Times New Roman"/>
        </w:rPr>
        <w:t xml:space="preserve">P1      </w:t>
      </w:r>
      <w:r>
        <w:rPr>
          <w:rFonts w:ascii="Times New Roman" w:hAnsi="Times New Roman" w:cs="Times New Roman"/>
        </w:rPr>
        <w:t xml:space="preserve">      </w:t>
      </w:r>
      <w:r w:rsidRPr="005F4C36">
        <w:rPr>
          <w:rFonts w:ascii="Times New Roman" w:hAnsi="Times New Roman" w:cs="Times New Roman"/>
        </w:rPr>
        <w:t xml:space="preserve">P-1     </w:t>
      </w:r>
      <w:r>
        <w:rPr>
          <w:rFonts w:ascii="Times New Roman" w:hAnsi="Times New Roman" w:cs="Times New Roman"/>
        </w:rPr>
        <w:t xml:space="preserve">   </w:t>
      </w:r>
      <w:r w:rsidRPr="005F4C36">
        <w:rPr>
          <w:rFonts w:ascii="Times New Roman" w:hAnsi="Times New Roman" w:cs="Times New Roman"/>
        </w:rPr>
        <w:t xml:space="preserve">P21     </w:t>
      </w:r>
      <w:r>
        <w:rPr>
          <w:rFonts w:ascii="Times New Roman" w:hAnsi="Times New Roman" w:cs="Times New Roman"/>
        </w:rPr>
        <w:t xml:space="preserve">   </w:t>
      </w:r>
      <w:r w:rsidRPr="005F4C36">
        <w:rPr>
          <w:rFonts w:ascii="Times New Roman" w:hAnsi="Times New Roman" w:cs="Times New Roman"/>
        </w:rPr>
        <w:t xml:space="preserve">P21/C   </w:t>
      </w:r>
      <w:r>
        <w:rPr>
          <w:rFonts w:ascii="Times New Roman" w:hAnsi="Times New Roman" w:cs="Times New Roman"/>
        </w:rPr>
        <w:t xml:space="preserve">  P21212 P212121 PNA21 PCA21 </w:t>
      </w:r>
      <w:r w:rsidRPr="005F4C36">
        <w:rPr>
          <w:rFonts w:ascii="Times New Roman" w:hAnsi="Times New Roman" w:cs="Times New Roman"/>
        </w:rPr>
        <w:t>PBCA   PBCN</w:t>
      </w:r>
    </w:p>
    <w:p w:rsidR="005F4C36" w:rsidRPr="005F4C36" w:rsidRDefault="005F4C36" w:rsidP="005F4C36">
      <w:pPr>
        <w:spacing w:after="0" w:line="240" w:lineRule="auto"/>
        <w:rPr>
          <w:rFonts w:ascii="Times New Roman" w:hAnsi="Times New Roman" w:cs="Times New Roman"/>
        </w:rPr>
      </w:pPr>
      <w:r w:rsidRPr="005F4C36">
        <w:rPr>
          <w:rFonts w:ascii="Times New Roman" w:hAnsi="Times New Roman" w:cs="Times New Roman"/>
        </w:rPr>
        <w:t xml:space="preserve">C2/C    </w:t>
      </w:r>
      <w:r>
        <w:rPr>
          <w:rFonts w:ascii="Times New Roman" w:hAnsi="Times New Roman" w:cs="Times New Roman"/>
        </w:rPr>
        <w:t xml:space="preserve">    </w:t>
      </w:r>
      <w:r w:rsidRPr="005F4C36">
        <w:rPr>
          <w:rFonts w:ascii="Times New Roman" w:hAnsi="Times New Roman" w:cs="Times New Roman"/>
        </w:rPr>
        <w:t xml:space="preserve">CC      </w:t>
      </w:r>
      <w:r>
        <w:rPr>
          <w:rFonts w:ascii="Times New Roman" w:hAnsi="Times New Roman" w:cs="Times New Roman"/>
        </w:rPr>
        <w:t xml:space="preserve">  </w:t>
      </w:r>
      <w:r w:rsidRPr="005F4C36">
        <w:rPr>
          <w:rFonts w:ascii="Times New Roman" w:hAnsi="Times New Roman" w:cs="Times New Roman"/>
        </w:rPr>
        <w:t xml:space="preserve">C2      </w:t>
      </w:r>
      <w:r>
        <w:rPr>
          <w:rFonts w:ascii="Times New Roman" w:hAnsi="Times New Roman" w:cs="Times New Roman"/>
        </w:rPr>
        <w:t xml:space="preserve">    </w:t>
      </w:r>
      <w:r w:rsidRPr="005F4C36">
        <w:rPr>
          <w:rFonts w:ascii="Times New Roman" w:hAnsi="Times New Roman" w:cs="Times New Roman"/>
        </w:rPr>
        <w:t xml:space="preserve">PC     </w:t>
      </w:r>
      <w:r>
        <w:rPr>
          <w:rFonts w:ascii="Times New Roman" w:hAnsi="Times New Roman" w:cs="Times New Roman"/>
        </w:rPr>
        <w:t xml:space="preserve">   </w:t>
      </w:r>
      <w:r w:rsidRPr="005F4C36">
        <w:rPr>
          <w:rFonts w:ascii="Times New Roman" w:hAnsi="Times New Roman" w:cs="Times New Roman"/>
        </w:rPr>
        <w:t xml:space="preserve"> CM      </w:t>
      </w:r>
      <w:r>
        <w:rPr>
          <w:rFonts w:ascii="Times New Roman" w:hAnsi="Times New Roman" w:cs="Times New Roman"/>
        </w:rPr>
        <w:t xml:space="preserve">  </w:t>
      </w:r>
      <w:r w:rsidRPr="005F4C36">
        <w:rPr>
          <w:rFonts w:ascii="Times New Roman" w:hAnsi="Times New Roman" w:cs="Times New Roman"/>
        </w:rPr>
        <w:t xml:space="preserve">P21/M   </w:t>
      </w:r>
      <w:r>
        <w:rPr>
          <w:rFonts w:ascii="Times New Roman" w:hAnsi="Times New Roman" w:cs="Times New Roman"/>
        </w:rPr>
        <w:t xml:space="preserve"> </w:t>
      </w:r>
      <w:r w:rsidRPr="005F4C36">
        <w:rPr>
          <w:rFonts w:ascii="Times New Roman" w:hAnsi="Times New Roman" w:cs="Times New Roman"/>
        </w:rPr>
        <w:t xml:space="preserve">C2/M    P2/C    </w:t>
      </w:r>
      <w:r>
        <w:rPr>
          <w:rFonts w:ascii="Times New Roman" w:hAnsi="Times New Roman" w:cs="Times New Roman"/>
        </w:rPr>
        <w:t xml:space="preserve"> </w:t>
      </w:r>
      <w:r w:rsidRPr="005F4C36">
        <w:rPr>
          <w:rFonts w:ascii="Times New Roman" w:hAnsi="Times New Roman" w:cs="Times New Roman"/>
        </w:rPr>
        <w:t xml:space="preserve">C2221  </w:t>
      </w:r>
      <w:r w:rsidR="00EB5466">
        <w:rPr>
          <w:rFonts w:ascii="Times New Roman" w:hAnsi="Times New Roman" w:cs="Times New Roman"/>
        </w:rPr>
        <w:t xml:space="preserve"> </w:t>
      </w:r>
      <w:r w:rsidRPr="005F4C36">
        <w:rPr>
          <w:rFonts w:ascii="Times New Roman" w:hAnsi="Times New Roman" w:cs="Times New Roman"/>
        </w:rPr>
        <w:t>PMN21</w:t>
      </w:r>
    </w:p>
    <w:p w:rsidR="005F4C36" w:rsidRPr="005F4C36" w:rsidRDefault="005F4C36" w:rsidP="005F4C36">
      <w:pPr>
        <w:spacing w:after="0" w:line="240" w:lineRule="auto"/>
        <w:rPr>
          <w:rFonts w:ascii="Times New Roman" w:hAnsi="Times New Roman" w:cs="Times New Roman"/>
        </w:rPr>
      </w:pPr>
      <w:r>
        <w:rPr>
          <w:rFonts w:ascii="Times New Roman" w:hAnsi="Times New Roman" w:cs="Times New Roman"/>
        </w:rPr>
        <w:t xml:space="preserve">CMC21   ABA2   </w:t>
      </w:r>
      <w:r w:rsidRPr="005F4C36">
        <w:rPr>
          <w:rFonts w:ascii="Times New Roman" w:hAnsi="Times New Roman" w:cs="Times New Roman"/>
        </w:rPr>
        <w:t xml:space="preserve">FDD2    IBA2   </w:t>
      </w:r>
      <w:r>
        <w:rPr>
          <w:rFonts w:ascii="Times New Roman" w:hAnsi="Times New Roman" w:cs="Times New Roman"/>
        </w:rPr>
        <w:t xml:space="preserve">   PNNA   </w:t>
      </w:r>
      <w:r w:rsidRPr="005F4C36">
        <w:rPr>
          <w:rFonts w:ascii="Times New Roman" w:hAnsi="Times New Roman" w:cs="Times New Roman"/>
        </w:rPr>
        <w:t xml:space="preserve">PCCN    </w:t>
      </w:r>
      <w:r>
        <w:rPr>
          <w:rFonts w:ascii="Times New Roman" w:hAnsi="Times New Roman" w:cs="Times New Roman"/>
        </w:rPr>
        <w:t xml:space="preserve"> PBCM  </w:t>
      </w:r>
      <w:r w:rsidR="00EB5466">
        <w:rPr>
          <w:rFonts w:ascii="Times New Roman" w:hAnsi="Times New Roman" w:cs="Times New Roman"/>
        </w:rPr>
        <w:t xml:space="preserve"> </w:t>
      </w:r>
      <w:r>
        <w:rPr>
          <w:rFonts w:ascii="Times New Roman" w:hAnsi="Times New Roman" w:cs="Times New Roman"/>
        </w:rPr>
        <w:t xml:space="preserve">PNNM </w:t>
      </w:r>
      <w:proofErr w:type="gramStart"/>
      <w:r>
        <w:rPr>
          <w:rFonts w:ascii="Times New Roman" w:hAnsi="Times New Roman" w:cs="Times New Roman"/>
        </w:rPr>
        <w:t xml:space="preserve">PMMN  </w:t>
      </w:r>
      <w:r w:rsidRPr="005F4C36">
        <w:rPr>
          <w:rFonts w:ascii="Times New Roman" w:hAnsi="Times New Roman" w:cs="Times New Roman"/>
        </w:rPr>
        <w:t>PNMA</w:t>
      </w:r>
      <w:proofErr w:type="gramEnd"/>
    </w:p>
    <w:p w:rsidR="00337D7C" w:rsidRDefault="00337D7C" w:rsidP="005F4C36">
      <w:pPr>
        <w:spacing w:after="0" w:line="240" w:lineRule="auto"/>
        <w:rPr>
          <w:rFonts w:ascii="Times New Roman" w:hAnsi="Times New Roman" w:cs="Times New Roman"/>
        </w:rPr>
      </w:pPr>
      <w:r w:rsidRPr="005F4C36">
        <w:rPr>
          <w:rFonts w:ascii="Times New Roman" w:hAnsi="Times New Roman" w:cs="Times New Roman"/>
        </w:rPr>
        <w:t>PBA2</w:t>
      </w:r>
      <w:r>
        <w:rPr>
          <w:rFonts w:ascii="Times New Roman" w:hAnsi="Times New Roman" w:cs="Times New Roman"/>
        </w:rPr>
        <w:t xml:space="preserve"> </w:t>
      </w:r>
      <w:r w:rsidR="005F4C36">
        <w:rPr>
          <w:rFonts w:ascii="Times New Roman" w:hAnsi="Times New Roman" w:cs="Times New Roman"/>
        </w:rPr>
        <w:t xml:space="preserve">CMCM   CMCA   FDDD   </w:t>
      </w:r>
      <w:r w:rsidR="005F4C36" w:rsidRPr="005F4C36">
        <w:rPr>
          <w:rFonts w:ascii="Times New Roman" w:hAnsi="Times New Roman" w:cs="Times New Roman"/>
        </w:rPr>
        <w:t xml:space="preserve">IBAM    P41     </w:t>
      </w:r>
      <w:r w:rsidR="005F4C36">
        <w:rPr>
          <w:rFonts w:ascii="Times New Roman" w:hAnsi="Times New Roman" w:cs="Times New Roman"/>
        </w:rPr>
        <w:t xml:space="preserve">   </w:t>
      </w:r>
      <w:r w:rsidR="005F4C36" w:rsidRPr="005F4C36">
        <w:rPr>
          <w:rFonts w:ascii="Times New Roman" w:hAnsi="Times New Roman" w:cs="Times New Roman"/>
        </w:rPr>
        <w:t xml:space="preserve">P43     </w:t>
      </w:r>
      <w:r w:rsidR="005F4C36">
        <w:rPr>
          <w:rFonts w:ascii="Times New Roman" w:hAnsi="Times New Roman" w:cs="Times New Roman"/>
        </w:rPr>
        <w:t xml:space="preserve">    </w:t>
      </w:r>
      <w:r w:rsidR="005F4C36" w:rsidRPr="005F4C36">
        <w:rPr>
          <w:rFonts w:ascii="Times New Roman" w:hAnsi="Times New Roman" w:cs="Times New Roman"/>
        </w:rPr>
        <w:t xml:space="preserve">I-4     </w:t>
      </w:r>
      <w:r w:rsidR="005F4C36">
        <w:rPr>
          <w:rFonts w:ascii="Times New Roman" w:hAnsi="Times New Roman" w:cs="Times New Roman"/>
        </w:rPr>
        <w:t xml:space="preserve">   </w:t>
      </w:r>
      <w:r w:rsidR="005F4C36" w:rsidRPr="005F4C36">
        <w:rPr>
          <w:rFonts w:ascii="Times New Roman" w:hAnsi="Times New Roman" w:cs="Times New Roman"/>
        </w:rPr>
        <w:t xml:space="preserve">P4/N    </w:t>
      </w:r>
      <w:r w:rsidR="005F4C36">
        <w:rPr>
          <w:rFonts w:ascii="Times New Roman" w:hAnsi="Times New Roman" w:cs="Times New Roman"/>
        </w:rPr>
        <w:t xml:space="preserve"> </w:t>
      </w:r>
      <w:r w:rsidR="005F4C36" w:rsidRPr="005F4C36">
        <w:rPr>
          <w:rFonts w:ascii="Times New Roman" w:hAnsi="Times New Roman" w:cs="Times New Roman"/>
        </w:rPr>
        <w:t xml:space="preserve">P42/N  </w:t>
      </w:r>
    </w:p>
    <w:p w:rsidR="00337D7C" w:rsidRDefault="005F4C36" w:rsidP="005F4C36">
      <w:pPr>
        <w:spacing w:after="0" w:line="240" w:lineRule="auto"/>
        <w:rPr>
          <w:rFonts w:ascii="Times New Roman" w:hAnsi="Times New Roman" w:cs="Times New Roman"/>
        </w:rPr>
      </w:pPr>
      <w:r w:rsidRPr="005F4C36">
        <w:rPr>
          <w:rFonts w:ascii="Times New Roman" w:hAnsi="Times New Roman" w:cs="Times New Roman"/>
        </w:rPr>
        <w:t>I4/M</w:t>
      </w:r>
      <w:r w:rsidR="00337D7C">
        <w:rPr>
          <w:rFonts w:ascii="Times New Roman" w:hAnsi="Times New Roman" w:cs="Times New Roman"/>
        </w:rPr>
        <w:t xml:space="preserve"> </w:t>
      </w:r>
      <w:r w:rsidRPr="005F4C36">
        <w:rPr>
          <w:rFonts w:ascii="Times New Roman" w:hAnsi="Times New Roman" w:cs="Times New Roman"/>
        </w:rPr>
        <w:t xml:space="preserve">I41/A   </w:t>
      </w:r>
      <w:r>
        <w:rPr>
          <w:rFonts w:ascii="Times New Roman" w:hAnsi="Times New Roman" w:cs="Times New Roman"/>
        </w:rPr>
        <w:t xml:space="preserve">   </w:t>
      </w:r>
      <w:r w:rsidRPr="005F4C36">
        <w:rPr>
          <w:rFonts w:ascii="Times New Roman" w:hAnsi="Times New Roman" w:cs="Times New Roman"/>
        </w:rPr>
        <w:t>P41212</w:t>
      </w:r>
      <w:r w:rsidR="00EB5466">
        <w:rPr>
          <w:rFonts w:ascii="Times New Roman" w:hAnsi="Times New Roman" w:cs="Times New Roman"/>
        </w:rPr>
        <w:t xml:space="preserve"> </w:t>
      </w:r>
      <w:r w:rsidRPr="005F4C36">
        <w:rPr>
          <w:rFonts w:ascii="Times New Roman" w:hAnsi="Times New Roman" w:cs="Times New Roman"/>
        </w:rPr>
        <w:t xml:space="preserve">  </w:t>
      </w:r>
      <w:proofErr w:type="gramStart"/>
      <w:r w:rsidRPr="005F4C36">
        <w:rPr>
          <w:rFonts w:ascii="Times New Roman" w:hAnsi="Times New Roman" w:cs="Times New Roman"/>
        </w:rPr>
        <w:t>P43212  P</w:t>
      </w:r>
      <w:proofErr w:type="gramEnd"/>
      <w:r w:rsidRPr="005F4C36">
        <w:rPr>
          <w:rFonts w:ascii="Times New Roman" w:hAnsi="Times New Roman" w:cs="Times New Roman"/>
        </w:rPr>
        <w:t xml:space="preserve">-421C  I-42D   </w:t>
      </w:r>
      <w:r>
        <w:rPr>
          <w:rFonts w:ascii="Times New Roman" w:hAnsi="Times New Roman" w:cs="Times New Roman"/>
        </w:rPr>
        <w:t xml:space="preserve">  </w:t>
      </w:r>
      <w:r w:rsidRPr="005F4C36">
        <w:rPr>
          <w:rFonts w:ascii="Times New Roman" w:hAnsi="Times New Roman" w:cs="Times New Roman"/>
        </w:rPr>
        <w:t xml:space="preserve">P31     </w:t>
      </w:r>
      <w:r>
        <w:rPr>
          <w:rFonts w:ascii="Times New Roman" w:hAnsi="Times New Roman" w:cs="Times New Roman"/>
        </w:rPr>
        <w:t xml:space="preserve">    </w:t>
      </w:r>
      <w:r w:rsidRPr="005F4C36">
        <w:rPr>
          <w:rFonts w:ascii="Times New Roman" w:hAnsi="Times New Roman" w:cs="Times New Roman"/>
        </w:rPr>
        <w:t xml:space="preserve">P32     </w:t>
      </w:r>
      <w:r>
        <w:rPr>
          <w:rFonts w:ascii="Times New Roman" w:hAnsi="Times New Roman" w:cs="Times New Roman"/>
        </w:rPr>
        <w:t xml:space="preserve">  </w:t>
      </w:r>
      <w:r w:rsidRPr="005F4C36">
        <w:rPr>
          <w:rFonts w:ascii="Times New Roman" w:hAnsi="Times New Roman" w:cs="Times New Roman"/>
        </w:rPr>
        <w:t xml:space="preserve">R3      </w:t>
      </w:r>
      <w:r>
        <w:rPr>
          <w:rFonts w:ascii="Times New Roman" w:hAnsi="Times New Roman" w:cs="Times New Roman"/>
        </w:rPr>
        <w:t xml:space="preserve">  </w:t>
      </w:r>
      <w:r w:rsidRPr="005F4C36">
        <w:rPr>
          <w:rFonts w:ascii="Times New Roman" w:hAnsi="Times New Roman" w:cs="Times New Roman"/>
        </w:rPr>
        <w:t xml:space="preserve">P-3    </w:t>
      </w:r>
      <w:r>
        <w:rPr>
          <w:rFonts w:ascii="Times New Roman" w:hAnsi="Times New Roman" w:cs="Times New Roman"/>
        </w:rPr>
        <w:t xml:space="preserve">    </w:t>
      </w:r>
    </w:p>
    <w:p w:rsidR="00337D7C" w:rsidRDefault="005F4C36" w:rsidP="005F4C36">
      <w:pPr>
        <w:spacing w:after="0" w:line="240" w:lineRule="auto"/>
        <w:rPr>
          <w:rFonts w:ascii="Times New Roman" w:hAnsi="Times New Roman" w:cs="Times New Roman"/>
        </w:rPr>
      </w:pPr>
      <w:r w:rsidRPr="005F4C36">
        <w:rPr>
          <w:rFonts w:ascii="Times New Roman" w:hAnsi="Times New Roman" w:cs="Times New Roman"/>
        </w:rPr>
        <w:t>R-3</w:t>
      </w:r>
      <w:r w:rsidR="00337D7C">
        <w:rPr>
          <w:rFonts w:ascii="Times New Roman" w:hAnsi="Times New Roman" w:cs="Times New Roman"/>
        </w:rPr>
        <w:t xml:space="preserve"> </w:t>
      </w:r>
      <w:r w:rsidRPr="005F4C36">
        <w:rPr>
          <w:rFonts w:ascii="Times New Roman" w:hAnsi="Times New Roman" w:cs="Times New Roman"/>
        </w:rPr>
        <w:t xml:space="preserve">P3121   </w:t>
      </w:r>
      <w:r>
        <w:rPr>
          <w:rFonts w:ascii="Times New Roman" w:hAnsi="Times New Roman" w:cs="Times New Roman"/>
        </w:rPr>
        <w:t xml:space="preserve">  </w:t>
      </w:r>
      <w:r w:rsidRPr="005F4C36">
        <w:rPr>
          <w:rFonts w:ascii="Times New Roman" w:hAnsi="Times New Roman" w:cs="Times New Roman"/>
        </w:rPr>
        <w:t xml:space="preserve">P3221   </w:t>
      </w:r>
      <w:r>
        <w:rPr>
          <w:rFonts w:ascii="Times New Roman" w:hAnsi="Times New Roman" w:cs="Times New Roman"/>
        </w:rPr>
        <w:t xml:space="preserve"> </w:t>
      </w:r>
      <w:r w:rsidRPr="005F4C36">
        <w:rPr>
          <w:rFonts w:ascii="Times New Roman" w:hAnsi="Times New Roman" w:cs="Times New Roman"/>
        </w:rPr>
        <w:t xml:space="preserve">R3C  </w:t>
      </w:r>
      <w:r>
        <w:rPr>
          <w:rFonts w:ascii="Times New Roman" w:hAnsi="Times New Roman" w:cs="Times New Roman"/>
        </w:rPr>
        <w:t xml:space="preserve">  </w:t>
      </w:r>
      <w:r w:rsidRPr="005F4C36">
        <w:rPr>
          <w:rFonts w:ascii="Times New Roman" w:hAnsi="Times New Roman" w:cs="Times New Roman"/>
        </w:rPr>
        <w:t xml:space="preserve">   R-3C  </w:t>
      </w:r>
      <w:r>
        <w:rPr>
          <w:rFonts w:ascii="Times New Roman" w:hAnsi="Times New Roman" w:cs="Times New Roman"/>
        </w:rPr>
        <w:t xml:space="preserve">  </w:t>
      </w:r>
      <w:r w:rsidRPr="005F4C36">
        <w:rPr>
          <w:rFonts w:ascii="Times New Roman" w:hAnsi="Times New Roman" w:cs="Times New Roman"/>
        </w:rPr>
        <w:t xml:space="preserve">  P61     </w:t>
      </w:r>
      <w:r>
        <w:rPr>
          <w:rFonts w:ascii="Times New Roman" w:hAnsi="Times New Roman" w:cs="Times New Roman"/>
        </w:rPr>
        <w:t xml:space="preserve">   </w:t>
      </w:r>
      <w:r w:rsidRPr="005F4C36">
        <w:rPr>
          <w:rFonts w:ascii="Times New Roman" w:hAnsi="Times New Roman" w:cs="Times New Roman"/>
        </w:rPr>
        <w:t xml:space="preserve">P63     </w:t>
      </w:r>
      <w:r>
        <w:rPr>
          <w:rFonts w:ascii="Times New Roman" w:hAnsi="Times New Roman" w:cs="Times New Roman"/>
        </w:rPr>
        <w:t xml:space="preserve">    P63/M </w:t>
      </w:r>
      <w:r w:rsidR="00EB5466">
        <w:rPr>
          <w:rFonts w:ascii="Times New Roman" w:hAnsi="Times New Roman" w:cs="Times New Roman"/>
        </w:rPr>
        <w:t xml:space="preserve"> </w:t>
      </w:r>
      <w:r>
        <w:rPr>
          <w:rFonts w:ascii="Times New Roman" w:hAnsi="Times New Roman" w:cs="Times New Roman"/>
        </w:rPr>
        <w:t xml:space="preserve"> P213    </w:t>
      </w:r>
      <w:r w:rsidRPr="005F4C36">
        <w:rPr>
          <w:rFonts w:ascii="Times New Roman" w:hAnsi="Times New Roman" w:cs="Times New Roman"/>
        </w:rPr>
        <w:t xml:space="preserve">PA-3   </w:t>
      </w:r>
      <w:r>
        <w:rPr>
          <w:rFonts w:ascii="Times New Roman" w:hAnsi="Times New Roman" w:cs="Times New Roman"/>
        </w:rPr>
        <w:t xml:space="preserve">  </w:t>
      </w:r>
    </w:p>
    <w:p w:rsidR="005F4C36" w:rsidRPr="005F4C36" w:rsidRDefault="005F4C36" w:rsidP="005F4C36">
      <w:pPr>
        <w:spacing w:after="0" w:line="240" w:lineRule="auto"/>
        <w:rPr>
          <w:rFonts w:ascii="Times New Roman" w:hAnsi="Times New Roman" w:cs="Times New Roman"/>
        </w:rPr>
      </w:pPr>
      <w:r w:rsidRPr="005F4C36">
        <w:rPr>
          <w:rFonts w:ascii="Times New Roman" w:hAnsi="Times New Roman" w:cs="Times New Roman"/>
        </w:rPr>
        <w:t>P2221</w:t>
      </w:r>
    </w:p>
    <w:p w:rsidR="005F4C36" w:rsidRPr="004C31B3" w:rsidRDefault="005F4C36" w:rsidP="005F4C36">
      <w:pPr>
        <w:spacing w:after="0" w:line="240" w:lineRule="auto"/>
        <w:rPr>
          <w:rFonts w:ascii="Times New Roman" w:hAnsi="Times New Roman" w:cs="Times New Roman"/>
        </w:rPr>
      </w:pPr>
      <w:r w:rsidRPr="005F4C36">
        <w:rPr>
          <w:rFonts w:ascii="Times New Roman" w:hAnsi="Times New Roman" w:cs="Times New Roman"/>
        </w:rPr>
        <w:t xml:space="preserve">    </w:t>
      </w:r>
      <w:r w:rsidR="000F28E7">
        <w:rPr>
          <w:rFonts w:ascii="Times New Roman" w:hAnsi="Times New Roman" w:cs="Times New Roman"/>
        </w:rPr>
        <w:t xml:space="preserve"> </w:t>
      </w:r>
    </w:p>
    <w:p w:rsidR="00B8628E" w:rsidRDefault="00B8628E" w:rsidP="004A336B">
      <w:pPr>
        <w:spacing w:after="0" w:line="240" w:lineRule="auto"/>
        <w:rPr>
          <w:rFonts w:ascii="Times New Roman" w:hAnsi="Times New Roman" w:cs="Times New Roman"/>
        </w:rPr>
      </w:pPr>
    </w:p>
    <w:p w:rsidR="00253CC6" w:rsidRDefault="00CB73ED" w:rsidP="004A336B">
      <w:pPr>
        <w:spacing w:after="0" w:line="240" w:lineRule="auto"/>
        <w:rPr>
          <w:rFonts w:ascii="Times New Roman" w:hAnsi="Times New Roman" w:cs="Times New Roman"/>
        </w:rPr>
      </w:pPr>
      <w:r>
        <w:rPr>
          <w:rFonts w:ascii="Times New Roman" w:hAnsi="Times New Roman" w:cs="Times New Roman"/>
          <w:b/>
        </w:rPr>
        <w:t>Appendix B: torsion group functionality</w:t>
      </w:r>
    </w:p>
    <w:p w:rsidR="00AC7E9E" w:rsidRDefault="00AC7E9E" w:rsidP="004A336B">
      <w:pPr>
        <w:spacing w:after="0" w:line="240" w:lineRule="auto"/>
        <w:rPr>
          <w:rFonts w:ascii="Times New Roman" w:hAnsi="Times New Roman" w:cs="Times New Roman"/>
        </w:rPr>
      </w:pPr>
    </w:p>
    <w:p w:rsidR="00EB5466" w:rsidRDefault="00EB5466" w:rsidP="004A336B">
      <w:pPr>
        <w:spacing w:after="0" w:line="240" w:lineRule="auto"/>
        <w:rPr>
          <w:rFonts w:ascii="Times New Roman" w:hAnsi="Times New Roman" w:cs="Times New Roman"/>
        </w:rPr>
      </w:pPr>
      <w:r>
        <w:rPr>
          <w:rFonts w:ascii="Times New Roman" w:hAnsi="Times New Roman" w:cs="Times New Roman"/>
        </w:rPr>
        <w:t xml:space="preserve">In version 1, it was possible to define ‘torsion groups’, that is, separate groups of torsions that calculate separate </w:t>
      </w:r>
      <w:proofErr w:type="spellStart"/>
      <w:r>
        <w:rPr>
          <w:rFonts w:ascii="Times New Roman" w:hAnsi="Times New Roman" w:cs="Times New Roman"/>
        </w:rPr>
        <w:t>intramolecular</w:t>
      </w:r>
      <w:proofErr w:type="spellEnd"/>
      <w:r>
        <w:rPr>
          <w:rFonts w:ascii="Times New Roman" w:hAnsi="Times New Roman" w:cs="Times New Roman"/>
        </w:rPr>
        <w:t xml:space="preserve"> potentials using different grids. The big advantage of this is that if you have, say, 6 torsions each varying through 90</w:t>
      </w:r>
      <w:r>
        <w:rPr>
          <w:rFonts w:ascii="Times New Roman" w:hAnsi="Times New Roman" w:cs="Times New Roman"/>
          <w:vertAlign w:val="superscript"/>
        </w:rPr>
        <w:t>o</w:t>
      </w:r>
      <w:r>
        <w:rPr>
          <w:rFonts w:ascii="Times New Roman" w:hAnsi="Times New Roman" w:cs="Times New Roman"/>
        </w:rPr>
        <w:t xml:space="preserve"> on a grid of 30</w:t>
      </w:r>
      <w:r>
        <w:rPr>
          <w:rFonts w:ascii="Times New Roman" w:hAnsi="Times New Roman" w:cs="Times New Roman"/>
          <w:vertAlign w:val="superscript"/>
        </w:rPr>
        <w:t>o</w:t>
      </w:r>
      <w:r>
        <w:rPr>
          <w:rFonts w:ascii="Times New Roman" w:hAnsi="Times New Roman" w:cs="Times New Roman"/>
        </w:rPr>
        <w:t xml:space="preserve"> spacing, you need to calculate </w:t>
      </w:r>
    </w:p>
    <w:p w:rsidR="00EB5466" w:rsidRDefault="00EB5466" w:rsidP="004A336B">
      <w:pPr>
        <w:spacing w:after="0" w:line="240" w:lineRule="auto"/>
        <w:rPr>
          <w:rFonts w:ascii="Times New Roman" w:hAnsi="Times New Roman" w:cs="Times New Roman"/>
        </w:rPr>
      </w:pPr>
      <w:proofErr w:type="gramStart"/>
      <w:r>
        <w:rPr>
          <w:rFonts w:ascii="Times New Roman" w:hAnsi="Times New Roman" w:cs="Times New Roman"/>
        </w:rPr>
        <w:t>4</w:t>
      </w:r>
      <w:r>
        <w:rPr>
          <w:rFonts w:ascii="Times New Roman" w:hAnsi="Times New Roman" w:cs="Times New Roman"/>
          <w:vertAlign w:val="superscript"/>
        </w:rPr>
        <w:t>6</w:t>
      </w:r>
      <w:r>
        <w:rPr>
          <w:rFonts w:ascii="Times New Roman" w:hAnsi="Times New Roman" w:cs="Times New Roman"/>
        </w:rPr>
        <w:t xml:space="preserve"> = 4096 grid points.</w:t>
      </w:r>
      <w:proofErr w:type="gramEnd"/>
      <w:r>
        <w:rPr>
          <w:rFonts w:ascii="Times New Roman" w:hAnsi="Times New Roman" w:cs="Times New Roman"/>
        </w:rPr>
        <w:t xml:space="preserve"> If you split them into two groups of three, you instead need to calculate </w:t>
      </w:r>
    </w:p>
    <w:p w:rsidR="00EB5466" w:rsidRDefault="00EB5466" w:rsidP="004A336B">
      <w:pPr>
        <w:spacing w:after="0" w:line="240" w:lineRule="auto"/>
        <w:rPr>
          <w:rFonts w:ascii="Times New Roman" w:hAnsi="Times New Roman" w:cs="Times New Roman"/>
        </w:rPr>
      </w:pPr>
      <w:r>
        <w:rPr>
          <w:rFonts w:ascii="Times New Roman" w:hAnsi="Times New Roman" w:cs="Times New Roman"/>
        </w:rPr>
        <w:t>2 x (4</w:t>
      </w:r>
      <w:r>
        <w:rPr>
          <w:rFonts w:ascii="Times New Roman" w:hAnsi="Times New Roman" w:cs="Times New Roman"/>
          <w:vertAlign w:val="superscript"/>
        </w:rPr>
        <w:t>3</w:t>
      </w:r>
      <w:r>
        <w:rPr>
          <w:rFonts w:ascii="Times New Roman" w:hAnsi="Times New Roman" w:cs="Times New Roman"/>
        </w:rPr>
        <w:t>) = 128 grid points. In addition, version 1 couldn’t handle more than 4 torsions in a group at all. So this functionality was quite important, even though it led to much lower accuracy in principle.</w:t>
      </w:r>
    </w:p>
    <w:p w:rsidR="00EB5466" w:rsidRDefault="00EB5466" w:rsidP="004A336B">
      <w:pPr>
        <w:spacing w:after="0" w:line="240" w:lineRule="auto"/>
        <w:rPr>
          <w:rFonts w:ascii="Times New Roman" w:hAnsi="Times New Roman" w:cs="Times New Roman"/>
        </w:rPr>
      </w:pPr>
    </w:p>
    <w:p w:rsidR="00AC7E9E" w:rsidRDefault="00EB5466" w:rsidP="004A336B">
      <w:pPr>
        <w:spacing w:after="0" w:line="240" w:lineRule="auto"/>
        <w:rPr>
          <w:rFonts w:ascii="Times New Roman" w:hAnsi="Times New Roman" w:cs="Times New Roman"/>
        </w:rPr>
      </w:pPr>
      <w:r>
        <w:rPr>
          <w:rFonts w:ascii="Times New Roman" w:hAnsi="Times New Roman" w:cs="Times New Roman"/>
        </w:rPr>
        <w:lastRenderedPageBreak/>
        <w:t>It should be less important in version 2, which can handle any number of flexible torsions and allows for much wider grid spacing, e.g. in the above example you could space the LAM points at 45</w:t>
      </w:r>
      <w:r>
        <w:rPr>
          <w:rFonts w:ascii="Times New Roman" w:hAnsi="Times New Roman" w:cs="Times New Roman"/>
          <w:vertAlign w:val="superscript"/>
        </w:rPr>
        <w:t>o</w:t>
      </w:r>
      <w:r>
        <w:rPr>
          <w:rFonts w:ascii="Times New Roman" w:hAnsi="Times New Roman" w:cs="Times New Roman"/>
        </w:rPr>
        <w:t xml:space="preserve"> intervals and calculate 2</w:t>
      </w:r>
      <w:r>
        <w:rPr>
          <w:rFonts w:ascii="Times New Roman" w:hAnsi="Times New Roman" w:cs="Times New Roman"/>
          <w:vertAlign w:val="superscript"/>
        </w:rPr>
        <w:t>6</w:t>
      </w:r>
      <w:r>
        <w:rPr>
          <w:rFonts w:ascii="Times New Roman" w:hAnsi="Times New Roman" w:cs="Times New Roman"/>
        </w:rPr>
        <w:t xml:space="preserve"> = 64 grid points.</w:t>
      </w:r>
      <w:r w:rsidR="00117C09">
        <w:rPr>
          <w:rFonts w:ascii="Times New Roman" w:hAnsi="Times New Roman" w:cs="Times New Roman"/>
        </w:rPr>
        <w:t xml:space="preserve"> However, there are still conceivable examples where it might be necessary to break the flexible torsions down into separate groups.</w:t>
      </w:r>
      <w:r w:rsidR="00D32123">
        <w:rPr>
          <w:rFonts w:ascii="Times New Roman" w:hAnsi="Times New Roman" w:cs="Times New Roman"/>
        </w:rPr>
        <w:t xml:space="preserve"> Hence, this functionality has also been built into version 2. The costs in accuracy are potentially severe. Charges and molecular geometry can no longer be extracted from the nearest LAM point, since any point in the torsion space will correspond to one LAM from each torsion group, and there is no rigorous way currently known to combine the charges and geometries. Charges and molecular geometry (except for the flexible torsions) are hence drawn from the header section (just like a rigid molecule) and held constant. Only the </w:t>
      </w:r>
      <w:proofErr w:type="spellStart"/>
      <w:r w:rsidR="00D32123">
        <w:rPr>
          <w:rFonts w:ascii="Times New Roman" w:hAnsi="Times New Roman" w:cs="Times New Roman"/>
        </w:rPr>
        <w:t>intramolecular</w:t>
      </w:r>
      <w:proofErr w:type="spellEnd"/>
      <w:r w:rsidR="00D32123">
        <w:rPr>
          <w:rFonts w:ascii="Times New Roman" w:hAnsi="Times New Roman" w:cs="Times New Roman"/>
        </w:rPr>
        <w:t xml:space="preserve"> energies are still calculated from the LAMs.</w:t>
      </w:r>
    </w:p>
    <w:p w:rsidR="00D32123" w:rsidRDefault="00D32123" w:rsidP="004A336B">
      <w:pPr>
        <w:spacing w:after="0" w:line="240" w:lineRule="auto"/>
        <w:rPr>
          <w:rFonts w:ascii="Times New Roman" w:hAnsi="Times New Roman" w:cs="Times New Roman"/>
        </w:rPr>
      </w:pPr>
    </w:p>
    <w:p w:rsidR="00D32123" w:rsidRDefault="00D32123" w:rsidP="004A336B">
      <w:pPr>
        <w:spacing w:after="0" w:line="240" w:lineRule="auto"/>
        <w:rPr>
          <w:rFonts w:ascii="Times New Roman" w:hAnsi="Times New Roman" w:cs="Times New Roman"/>
        </w:rPr>
      </w:pPr>
      <w:r>
        <w:rPr>
          <w:rFonts w:ascii="Times New Roman" w:hAnsi="Times New Roman" w:cs="Times New Roman"/>
        </w:rPr>
        <w:t>Instructions for running with torsion groups are given below. Note, though, that I have only had time to try one test case; and although that reproduced the experimental structures, I got some very strange results otherwise, including 70% LAM trap failures. I still don’t know if this means there’s a bug or if it was just that one case or if LAMs and torsion groups don’</w:t>
      </w:r>
      <w:r w:rsidR="00C95CA9">
        <w:rPr>
          <w:rFonts w:ascii="Times New Roman" w:hAnsi="Times New Roman" w:cs="Times New Roman"/>
        </w:rPr>
        <w:t>t work</w:t>
      </w:r>
      <w:r>
        <w:rPr>
          <w:rFonts w:ascii="Times New Roman" w:hAnsi="Times New Roman" w:cs="Times New Roman"/>
        </w:rPr>
        <w:t xml:space="preserve"> together. Hence this functionality is NOT RECOMMENDED – at least until someone else has l</w:t>
      </w:r>
      <w:r w:rsidR="00CF0D26">
        <w:rPr>
          <w:rFonts w:ascii="Times New Roman" w:hAnsi="Times New Roman" w:cs="Times New Roman"/>
        </w:rPr>
        <w:t>ooked at the code and tested it a bit more.</w:t>
      </w:r>
    </w:p>
    <w:p w:rsidR="008B0302" w:rsidRDefault="008B0302" w:rsidP="004A336B">
      <w:pPr>
        <w:spacing w:after="0" w:line="240" w:lineRule="auto"/>
        <w:rPr>
          <w:rFonts w:ascii="Times New Roman" w:hAnsi="Times New Roman" w:cs="Times New Roman"/>
        </w:rPr>
      </w:pPr>
    </w:p>
    <w:p w:rsidR="008B0302" w:rsidRDefault="00C95CA9" w:rsidP="004A336B">
      <w:pPr>
        <w:spacing w:after="0" w:line="240" w:lineRule="auto"/>
        <w:rPr>
          <w:rFonts w:ascii="Times New Roman" w:hAnsi="Times New Roman" w:cs="Times New Roman"/>
        </w:rPr>
      </w:pPr>
      <w:r>
        <w:rPr>
          <w:rFonts w:ascii="Times New Roman" w:hAnsi="Times New Roman" w:cs="Times New Roman"/>
        </w:rPr>
        <w:t>+ Only the molecular information file needs special treatment – the rest of the input is the same as for a normal run.</w:t>
      </w:r>
    </w:p>
    <w:p w:rsidR="00C95CA9" w:rsidRDefault="00C95CA9" w:rsidP="004A336B">
      <w:pPr>
        <w:spacing w:after="0" w:line="240" w:lineRule="auto"/>
        <w:rPr>
          <w:rFonts w:ascii="Times New Roman" w:hAnsi="Times New Roman" w:cs="Times New Roman"/>
        </w:rPr>
      </w:pPr>
    </w:p>
    <w:p w:rsidR="00C95CA9" w:rsidRDefault="00C95CA9" w:rsidP="004A336B">
      <w:pPr>
        <w:spacing w:after="0" w:line="240" w:lineRule="auto"/>
        <w:rPr>
          <w:rFonts w:ascii="Times New Roman" w:hAnsi="Times New Roman" w:cs="Times New Roman"/>
        </w:rPr>
      </w:pPr>
      <w:r>
        <w:rPr>
          <w:rFonts w:ascii="Times New Roman" w:hAnsi="Times New Roman" w:cs="Times New Roman"/>
        </w:rPr>
        <w:t xml:space="preserve">+ For each torsion group, use all the normal scripts to generate a grid of LAM points BUT hold all the torsions in every </w:t>
      </w:r>
      <w:r>
        <w:rPr>
          <w:rFonts w:ascii="Times New Roman" w:hAnsi="Times New Roman" w:cs="Times New Roman"/>
          <w:i/>
        </w:rPr>
        <w:t xml:space="preserve">other </w:t>
      </w:r>
      <w:r>
        <w:rPr>
          <w:rFonts w:ascii="Times New Roman" w:hAnsi="Times New Roman" w:cs="Times New Roman"/>
        </w:rPr>
        <w:t>torsion group as ‘constrained’.</w:t>
      </w:r>
    </w:p>
    <w:p w:rsidR="00C95CA9" w:rsidRDefault="00C95CA9" w:rsidP="004A336B">
      <w:pPr>
        <w:spacing w:after="0" w:line="240" w:lineRule="auto"/>
        <w:rPr>
          <w:rFonts w:ascii="Times New Roman" w:hAnsi="Times New Roman" w:cs="Times New Roman"/>
        </w:rPr>
      </w:pPr>
    </w:p>
    <w:p w:rsidR="00C95CA9" w:rsidRDefault="00C95CA9" w:rsidP="004A336B">
      <w:pPr>
        <w:spacing w:after="0" w:line="240" w:lineRule="auto"/>
        <w:rPr>
          <w:rFonts w:ascii="Times New Roman" w:hAnsi="Times New Roman" w:cs="Times New Roman"/>
        </w:rPr>
      </w:pPr>
      <w:r>
        <w:rPr>
          <w:rFonts w:ascii="Times New Roman" w:hAnsi="Times New Roman" w:cs="Times New Roman"/>
        </w:rPr>
        <w:t>+ In the molecular information file header</w:t>
      </w:r>
      <w:r w:rsidR="00792B90">
        <w:rPr>
          <w:rFonts w:ascii="Times New Roman" w:hAnsi="Times New Roman" w:cs="Times New Roman"/>
        </w:rPr>
        <w:t xml:space="preserve">, after the line ‘Across N dimensional grid:’ (set N to the </w:t>
      </w:r>
      <w:r w:rsidR="00792B90">
        <w:rPr>
          <w:rFonts w:ascii="Times New Roman" w:hAnsi="Times New Roman" w:cs="Times New Roman"/>
          <w:i/>
        </w:rPr>
        <w:t>total</w:t>
      </w:r>
      <w:r w:rsidR="00792B90">
        <w:rPr>
          <w:rFonts w:ascii="Times New Roman" w:hAnsi="Times New Roman" w:cs="Times New Roman"/>
        </w:rPr>
        <w:t xml:space="preserve"> number of torsions), add a line: ‘In T groups of a b c… torsions’. If you are not running with torsion groups, leave this out completely.  The </w:t>
      </w:r>
      <w:proofErr w:type="gramStart"/>
      <w:r w:rsidR="00792B90">
        <w:rPr>
          <w:rFonts w:ascii="Times New Roman" w:hAnsi="Times New Roman" w:cs="Times New Roman"/>
        </w:rPr>
        <w:t>number of torsions in each group are</w:t>
      </w:r>
      <w:proofErr w:type="gramEnd"/>
      <w:r w:rsidR="00792B90">
        <w:rPr>
          <w:rFonts w:ascii="Times New Roman" w:hAnsi="Times New Roman" w:cs="Times New Roman"/>
        </w:rPr>
        <w:t xml:space="preserve"> listed in order separated only by spaces.</w:t>
      </w:r>
    </w:p>
    <w:p w:rsidR="00792B90" w:rsidRDefault="00792B90" w:rsidP="004A336B">
      <w:pPr>
        <w:spacing w:after="0" w:line="240" w:lineRule="auto"/>
        <w:rPr>
          <w:rFonts w:ascii="Times New Roman" w:hAnsi="Times New Roman" w:cs="Times New Roman"/>
        </w:rPr>
      </w:pPr>
    </w:p>
    <w:p w:rsidR="00792B90" w:rsidRDefault="00792B90" w:rsidP="004A336B">
      <w:pPr>
        <w:spacing w:after="0" w:line="240" w:lineRule="auto"/>
        <w:rPr>
          <w:rFonts w:ascii="Times New Roman" w:hAnsi="Times New Roman" w:cs="Times New Roman"/>
        </w:rPr>
      </w:pPr>
      <w:r>
        <w:rPr>
          <w:rFonts w:ascii="Times New Roman" w:hAnsi="Times New Roman" w:cs="Times New Roman"/>
        </w:rPr>
        <w:t xml:space="preserve">+ List the torsions in each group and the ranges in the usual format, </w:t>
      </w:r>
      <w:r>
        <w:rPr>
          <w:rFonts w:ascii="Times New Roman" w:hAnsi="Times New Roman" w:cs="Times New Roman"/>
          <w:i/>
        </w:rPr>
        <w:t>but</w:t>
      </w:r>
      <w:r>
        <w:rPr>
          <w:rFonts w:ascii="Times New Roman" w:hAnsi="Times New Roman" w:cs="Times New Roman"/>
        </w:rPr>
        <w:t xml:space="preserve"> precede each group with a line: ‘Group M’. Leave out these lines if you are not running with torsion groups.</w:t>
      </w:r>
    </w:p>
    <w:p w:rsidR="00792B90" w:rsidRDefault="00792B90" w:rsidP="004A336B">
      <w:pPr>
        <w:spacing w:after="0" w:line="240" w:lineRule="auto"/>
        <w:rPr>
          <w:rFonts w:ascii="Times New Roman" w:hAnsi="Times New Roman" w:cs="Times New Roman"/>
        </w:rPr>
      </w:pPr>
    </w:p>
    <w:p w:rsidR="00792B90" w:rsidRDefault="003F372D" w:rsidP="004A336B">
      <w:pPr>
        <w:spacing w:after="0" w:line="240" w:lineRule="auto"/>
        <w:rPr>
          <w:rFonts w:ascii="Times New Roman" w:hAnsi="Times New Roman" w:cs="Times New Roman"/>
        </w:rPr>
      </w:pPr>
      <w:r>
        <w:rPr>
          <w:rFonts w:ascii="Times New Roman" w:hAnsi="Times New Roman" w:cs="Times New Roman"/>
        </w:rPr>
        <w:t>+ Put in the LAM data for each torsion group, one after another. Precede each group</w:t>
      </w:r>
      <w:r w:rsidR="00A97EFF">
        <w:rPr>
          <w:rFonts w:ascii="Times New Roman" w:hAnsi="Times New Roman" w:cs="Times New Roman"/>
        </w:rPr>
        <w:t xml:space="preserve"> with a row of hashes (like those used to separate individual LAM points</w:t>
      </w:r>
      <w:proofErr w:type="gramStart"/>
      <w:r w:rsidR="00A97EFF">
        <w:rPr>
          <w:rFonts w:ascii="Times New Roman" w:hAnsi="Times New Roman" w:cs="Times New Roman"/>
        </w:rPr>
        <w:t>)  with</w:t>
      </w:r>
      <w:proofErr w:type="gramEnd"/>
      <w:r w:rsidR="00A97EFF">
        <w:rPr>
          <w:rFonts w:ascii="Times New Roman" w:hAnsi="Times New Roman" w:cs="Times New Roman"/>
        </w:rPr>
        <w:t xml:space="preserve"> ‘GROUP M’</w:t>
      </w:r>
      <w:r w:rsidR="00DD70D9">
        <w:rPr>
          <w:rFonts w:ascii="Times New Roman" w:hAnsi="Times New Roman" w:cs="Times New Roman"/>
        </w:rPr>
        <w:t xml:space="preserve"> in the middle. Start</w:t>
      </w:r>
      <w:bookmarkStart w:id="0" w:name="_GoBack"/>
      <w:bookmarkEnd w:id="0"/>
      <w:r w:rsidR="00A97EFF">
        <w:rPr>
          <w:rFonts w:ascii="Times New Roman" w:hAnsi="Times New Roman" w:cs="Times New Roman"/>
        </w:rPr>
        <w:t xml:space="preserve"> numbering of LAM points from 1 again with each torsion group.</w:t>
      </w:r>
    </w:p>
    <w:p w:rsidR="00A97EFF" w:rsidRDefault="00A97EFF" w:rsidP="004A336B">
      <w:pPr>
        <w:spacing w:after="0" w:line="240" w:lineRule="auto"/>
        <w:rPr>
          <w:rFonts w:ascii="Times New Roman" w:hAnsi="Times New Roman" w:cs="Times New Roman"/>
        </w:rPr>
      </w:pPr>
    </w:p>
    <w:p w:rsidR="00A97EFF" w:rsidRDefault="00A97EFF" w:rsidP="004A336B">
      <w:pPr>
        <w:spacing w:after="0" w:line="240" w:lineRule="auto"/>
        <w:rPr>
          <w:rFonts w:ascii="Times New Roman" w:hAnsi="Times New Roman" w:cs="Times New Roman"/>
        </w:rPr>
      </w:pPr>
      <w:r>
        <w:rPr>
          <w:rFonts w:ascii="Times New Roman" w:hAnsi="Times New Roman" w:cs="Times New Roman"/>
        </w:rPr>
        <w:t>+ Remember that the charges and molecular geometry you put in the header will be used throughout the search!</w:t>
      </w:r>
    </w:p>
    <w:p w:rsidR="002B758C" w:rsidRDefault="002B758C" w:rsidP="004A336B">
      <w:pPr>
        <w:spacing w:after="0" w:line="240" w:lineRule="auto"/>
        <w:rPr>
          <w:rFonts w:ascii="Times New Roman" w:hAnsi="Times New Roman" w:cs="Times New Roman"/>
        </w:rPr>
      </w:pPr>
    </w:p>
    <w:p w:rsidR="002B758C" w:rsidRPr="00792B90" w:rsidRDefault="002B758C" w:rsidP="004A336B">
      <w:pPr>
        <w:spacing w:after="0" w:line="240" w:lineRule="auto"/>
        <w:rPr>
          <w:rFonts w:ascii="Times New Roman" w:hAnsi="Times New Roman" w:cs="Times New Roman"/>
        </w:rPr>
      </w:pPr>
      <w:r>
        <w:rPr>
          <w:rFonts w:ascii="Times New Roman" w:hAnsi="Times New Roman" w:cs="Times New Roman"/>
        </w:rPr>
        <w:t>+ See also the accompanying example files.</w:t>
      </w:r>
    </w:p>
    <w:sectPr w:rsidR="002B758C" w:rsidRPr="00792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61B2B"/>
    <w:multiLevelType w:val="hybridMultilevel"/>
    <w:tmpl w:val="15B2B59E"/>
    <w:lvl w:ilvl="0" w:tplc="3132B25C">
      <w:start w:val="2"/>
      <w:numFmt w:val="bullet"/>
      <w:lvlText w:val="-"/>
      <w:lvlJc w:val="left"/>
      <w:pPr>
        <w:ind w:left="525" w:hanging="360"/>
      </w:pPr>
      <w:rPr>
        <w:rFonts w:ascii="Times New Roman" w:eastAsiaTheme="minorHAnsi" w:hAnsi="Times New Roman" w:cs="Times New Roman"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6B"/>
    <w:rsid w:val="00002713"/>
    <w:rsid w:val="000255AC"/>
    <w:rsid w:val="000955A6"/>
    <w:rsid w:val="000B72A7"/>
    <w:rsid w:val="000F28E7"/>
    <w:rsid w:val="00117C09"/>
    <w:rsid w:val="00190406"/>
    <w:rsid w:val="001D5213"/>
    <w:rsid w:val="002150D1"/>
    <w:rsid w:val="00253CC6"/>
    <w:rsid w:val="00276780"/>
    <w:rsid w:val="002B758C"/>
    <w:rsid w:val="00326A62"/>
    <w:rsid w:val="0033039E"/>
    <w:rsid w:val="00337D7C"/>
    <w:rsid w:val="003F372D"/>
    <w:rsid w:val="0041642B"/>
    <w:rsid w:val="004A0883"/>
    <w:rsid w:val="004A336B"/>
    <w:rsid w:val="004C31B3"/>
    <w:rsid w:val="004D0C0F"/>
    <w:rsid w:val="00576408"/>
    <w:rsid w:val="005F4C36"/>
    <w:rsid w:val="006D7B37"/>
    <w:rsid w:val="007520F5"/>
    <w:rsid w:val="00756683"/>
    <w:rsid w:val="00787CF4"/>
    <w:rsid w:val="00792B90"/>
    <w:rsid w:val="007951A4"/>
    <w:rsid w:val="007C0D09"/>
    <w:rsid w:val="008445C3"/>
    <w:rsid w:val="008971C8"/>
    <w:rsid w:val="008B0302"/>
    <w:rsid w:val="0095714E"/>
    <w:rsid w:val="00983355"/>
    <w:rsid w:val="00A35ED1"/>
    <w:rsid w:val="00A93AF2"/>
    <w:rsid w:val="00A97EFF"/>
    <w:rsid w:val="00AA55B4"/>
    <w:rsid w:val="00AC7E9E"/>
    <w:rsid w:val="00B75E7D"/>
    <w:rsid w:val="00B8628E"/>
    <w:rsid w:val="00BD1C63"/>
    <w:rsid w:val="00C95CA9"/>
    <w:rsid w:val="00CB73ED"/>
    <w:rsid w:val="00CF0D26"/>
    <w:rsid w:val="00D32123"/>
    <w:rsid w:val="00D56F9D"/>
    <w:rsid w:val="00D637B7"/>
    <w:rsid w:val="00DD07ED"/>
    <w:rsid w:val="00DD322A"/>
    <w:rsid w:val="00DD70D9"/>
    <w:rsid w:val="00EA683E"/>
    <w:rsid w:val="00EB5466"/>
    <w:rsid w:val="00EF69A0"/>
    <w:rsid w:val="00F76992"/>
    <w:rsid w:val="00FB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D49B-83B7-4C82-A7D1-BB06D4A8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Habgood, Matthew</dc:creator>
  <cp:lastModifiedBy>Habgood, Matthew</cp:lastModifiedBy>
  <cp:revision>51</cp:revision>
  <dcterms:created xsi:type="dcterms:W3CDTF">2013-07-26T12:25:00Z</dcterms:created>
  <dcterms:modified xsi:type="dcterms:W3CDTF">2013-09-10T15:27:00Z</dcterms:modified>
</cp:coreProperties>
</file>